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2025 PDF Guide: Russia Student Visa for Indian Students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Your Journey to Studying in Russia Starts Here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Russia has firmly established itself as a global hub for high-quality and affordable higher education, presenting a compelling destination for Indian students. Renowned for its robust programs in medicine, engineering, and the sciences, Russian universities offer a world-class academic experience rooted in a rich cultural and scientific heritage.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guide serves as the definitive, comprehensive resource for Indian students embarking on this academic journey. It is meticulously designed to demystify every stage of the Russian student visa process, from initial document preparation and the critical Apostille procedure to navigating the visa interview and completing essential post-arrival formalities. The objective is to empower applicants with the knowledge and confidence needed to manage the process successfully, avoiding common pitfalls and procedural delays that can otherwise complicate the path to studying in Russia.</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is structured to provide a clear, chronological roadmap. It begins with the foundational pre-application steps unique to the Russian system, followed by a detailed walkthrough of the core visa application. Subsequent sections offer strategic advice for the visa interview, a guide to post-arrival legal requirements, and a summary of common mistakes to avoid. By following this guide, Indian students can approach their application with clarity and precision.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Keywords: Study in Russia for Indian students, Russia student visa 2025, higher education in Russia, Russian university for Indian students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Foundation – Before You Apply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navigating the Russian student visa process requires understanding that critical groundwork must be completed long before the visa application is submitted. Unlike many other countries, the Russian system involves preliminary steps that are mandatory and time-consuming. Overlooking this foundational stage is a primary cause of significant delays.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Securing Your Admission &amp; The Official Invitation Letter (Priglasheniye)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cornerstone of the Russian student visa application is not the university's acceptance letter but an official invitation issued by a Russian government authority. This distinction is paramount for proper planning.</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Process:</w:t>
      </w:r>
      <w:r w:rsidDel="00000000" w:rsidR="00000000" w:rsidRPr="00000000">
        <w:rPr>
          <w:rFonts w:ascii="Google Sans Text" w:cs="Google Sans Text" w:eastAsia="Google Sans Text" w:hAnsi="Google Sans Text"/>
          <w:color w:val="1b1c1d"/>
          <w:rtl w:val="0"/>
        </w:rPr>
        <w:t xml:space="preserve"> After a Russian university accepts an applicant, the institution acts as the student's official sponsor and applies on their behalf to the </w:t>
      </w:r>
      <w:r w:rsidDel="00000000" w:rsidR="00000000" w:rsidRPr="00000000">
        <w:rPr>
          <w:rFonts w:ascii="Google Sans Text" w:cs="Google Sans Text" w:eastAsia="Google Sans Text" w:hAnsi="Google Sans Text"/>
          <w:b w:val="1"/>
          <w:color w:val="1b1c1d"/>
          <w:rtl w:val="0"/>
        </w:rPr>
        <w:t xml:space="preserve">General Administration for Migration of the Ministry of Internal Affairs of Russia (GUVM MVD)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government body processes the request and issues the formal invitation, known as a "Priglasheniye." This document legally validates the purpose of the student's entry into Russia.</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Timeline:</w:t>
      </w:r>
      <w:r w:rsidDel="00000000" w:rsidR="00000000" w:rsidRPr="00000000">
        <w:rPr>
          <w:rFonts w:ascii="Google Sans Text" w:cs="Google Sans Text" w:eastAsia="Google Sans Text" w:hAnsi="Google Sans Text"/>
          <w:color w:val="1b1c1d"/>
          <w:rtl w:val="0"/>
        </w:rPr>
        <w:t xml:space="preserve"> The issuance of the GUVM MVD invitation is a separate bureaucratic process that begins only after the university has all necessary documents from the student. This step alone can take approximately </w:t>
      </w:r>
      <w:r w:rsidDel="00000000" w:rsidR="00000000" w:rsidRPr="00000000">
        <w:rPr>
          <w:rFonts w:ascii="Google Sans Text" w:cs="Google Sans Text" w:eastAsia="Google Sans Text" w:hAnsi="Google Sans Text"/>
          <w:b w:val="1"/>
          <w:color w:val="1b1c1d"/>
          <w:rtl w:val="0"/>
        </w:rPr>
        <w:t xml:space="preserve">20 working days to over a month</w:t>
      </w:r>
      <w:r w:rsidDel="00000000" w:rsidR="00000000" w:rsidRPr="00000000">
        <w:rPr>
          <w:rFonts w:ascii="Google Sans Text" w:cs="Google Sans Text" w:eastAsia="Google Sans Text" w:hAnsi="Google Sans Text"/>
          <w:color w:val="1b1c1d"/>
          <w:rtl w:val="0"/>
        </w:rPr>
        <w:t xml:space="preserve"> to complete.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timeline must be factored into the student's overall application schedule. For example, to begin studies in September, the university admission process should be initiated early in the year to allow ample time for the invitation to be processed and received.</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University's Role:</w:t>
      </w:r>
      <w:r w:rsidDel="00000000" w:rsidR="00000000" w:rsidRPr="00000000">
        <w:rPr>
          <w:rFonts w:ascii="Google Sans Text" w:cs="Google Sans Text" w:eastAsia="Google Sans Text" w:hAnsi="Google Sans Text"/>
          <w:color w:val="1b1c1d"/>
          <w:rtl w:val="0"/>
        </w:rPr>
        <w:t xml:space="preserve"> The host university facilitates this entire process. To initiate the invitation application with the GUVM MVD, the university will require the student to submit several key documents, most notably a clear copy of their passport and their Apostilled and translated educational certificates.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Invitation Format:</w:t>
      </w:r>
      <w:r w:rsidDel="00000000" w:rsidR="00000000" w:rsidRPr="00000000">
        <w:rPr>
          <w:rFonts w:ascii="Google Sans Text" w:cs="Google Sans Text" w:eastAsia="Google Sans Text" w:hAnsi="Google Sans Text"/>
          <w:color w:val="1b1c1d"/>
          <w:rtl w:val="0"/>
        </w:rPr>
        <w:t xml:space="preserve"> The GUVM MVD invitation is typically issued electronically and sent to the student via email by the university. The student must then print this electronic invitation, as a clear copy is required for the visa application submission. In some cases, an original paper invitation may be issued and sent by post, but the electronic format is now standard practice.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planning consideration emerges from this system: a two-stage waiting period. The first stage involves waiting for the GUVM MVD to issue the official invitation, a process that can take over a month. Only upon receiving this document can the applicant begin the second stage: submitting the visa application, which itself has a processing time of several weeks. This dual timeline makes the Russian visa process significantly longer than that of many other countries and necessitates starting the university application process much earlier.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Keywords: Russian university invitation letter, GUVM MVD Russia student invitation, study in Russia admission process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Crucial Step: Apostille of Indian Educational Documents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any Indian educational document to be legally recognized in Russia, it must undergo a specific legalization process known as an Apostille. This is a non-negotiable requirement and a foundational step in the application journey.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Legal Framework:</w:t>
      </w:r>
      <w:r w:rsidDel="00000000" w:rsidR="00000000" w:rsidRPr="00000000">
        <w:rPr>
          <w:rFonts w:ascii="Google Sans Text" w:cs="Google Sans Text" w:eastAsia="Google Sans Text" w:hAnsi="Google Sans Text"/>
          <w:color w:val="1b1c1d"/>
          <w:rtl w:val="0"/>
        </w:rPr>
        <w:t xml:space="preserve"> Both India and the Russian Federation are signatories to the </w:t>
      </w:r>
      <w:r w:rsidDel="00000000" w:rsidR="00000000" w:rsidRPr="00000000">
        <w:rPr>
          <w:rFonts w:ascii="Google Sans Text" w:cs="Google Sans Text" w:eastAsia="Google Sans Text" w:hAnsi="Google Sans Text"/>
          <w:b w:val="1"/>
          <w:color w:val="1b1c1d"/>
          <w:rtl w:val="0"/>
        </w:rPr>
        <w:t xml:space="preserve">Hague Convention of October 5, 1961</w:t>
      </w:r>
      <w:r w:rsidDel="00000000" w:rsidR="00000000" w:rsidRPr="00000000">
        <w:rPr>
          <w:rFonts w:ascii="Google Sans Text" w:cs="Google Sans Text" w:eastAsia="Google Sans Text" w:hAnsi="Google Sans Text"/>
          <w:color w:val="1b1c1d"/>
          <w:rtl w:val="0"/>
        </w:rPr>
        <w:t xml:space="preserve">. This international treaty simplifies the process of document legalization between member countries. Instead of requiring chain authentication from multiple government departments and the destination country's embassy, a single, standardized stamp called an "Apostille" is sufficient to certify the document's authenticity.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Step-by-Step Apostille Process for Educational Documents: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Apostille process for educational documents issued in India follows a mandatory three-step verification path:</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University Verification:</w:t>
      </w:r>
      <w:r w:rsidDel="00000000" w:rsidR="00000000" w:rsidRPr="00000000">
        <w:rPr>
          <w:rFonts w:ascii="Google Sans Text" w:cs="Google Sans Text" w:eastAsia="Google Sans Text" w:hAnsi="Google Sans Text"/>
          <w:color w:val="1b1c1d"/>
          <w:rtl w:val="0"/>
        </w:rPr>
        <w:t xml:space="preserve"> The process begins at the source. The educational document (e.g., degree certificate, consolidated mark sheet) must first be verified as genuine by the registrar or other designated official at the university that issued it.</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State-Level Attestation (HRD):</w:t>
      </w:r>
      <w:r w:rsidDel="00000000" w:rsidR="00000000" w:rsidRPr="00000000">
        <w:rPr>
          <w:rFonts w:ascii="Google Sans Text" w:cs="Google Sans Text" w:eastAsia="Google Sans Text" w:hAnsi="Google Sans Text"/>
          <w:color w:val="1b1c1d"/>
          <w:rtl w:val="0"/>
        </w:rPr>
        <w:t xml:space="preserve"> Following university verification, the document must be attested by the Human Resource Department (HRD) of the state government where the educational institution is located. This step confirms that the university is recognized by the state authorities.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MEA Apostille:</w:t>
      </w:r>
      <w:r w:rsidDel="00000000" w:rsidR="00000000" w:rsidRPr="00000000">
        <w:rPr>
          <w:rFonts w:ascii="Google Sans Text" w:cs="Google Sans Text" w:eastAsia="Google Sans Text" w:hAnsi="Google Sans Text"/>
          <w:color w:val="1b1c1d"/>
          <w:rtl w:val="0"/>
        </w:rPr>
        <w:t xml:space="preserve"> The final step is performed by the Ministry of External Affairs (MEA), Government of India. The MEA applies the official Apostille sticker or stamp to the document, which makes it legally valid in all Hague Convention member countries, including Russia.</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Actionable Advice:</w:t>
      </w:r>
      <w:r w:rsidDel="00000000" w:rsidR="00000000" w:rsidRPr="00000000">
        <w:rPr>
          <w:rFonts w:ascii="Google Sans Text" w:cs="Google Sans Text" w:eastAsia="Google Sans Text" w:hAnsi="Google Sans Text"/>
          <w:color w:val="1b1c1d"/>
          <w:rtl w:val="0"/>
        </w:rPr>
        <w:t xml:space="preserve"> The Apostille process is the absolute first step an applicant must take after receiving a provisional admission offer. Russian universities require these legally validated documents to apply for the GUVM MVD invitation on the student's behalf. The timeline for this entire process can range from </w:t>
      </w:r>
      <w:r w:rsidDel="00000000" w:rsidR="00000000" w:rsidRPr="00000000">
        <w:rPr>
          <w:rFonts w:ascii="Google Sans Text" w:cs="Google Sans Text" w:eastAsia="Google Sans Text" w:hAnsi="Google Sans Text"/>
          <w:b w:val="1"/>
          <w:color w:val="1b1c1d"/>
          <w:rtl w:val="0"/>
        </w:rPr>
        <w:t xml:space="preserve">3 to 14 working days, and often longer</w:t>
      </w:r>
      <w:r w:rsidDel="00000000" w:rsidR="00000000" w:rsidRPr="00000000">
        <w:rPr>
          <w:rFonts w:ascii="Google Sans Text" w:cs="Google Sans Text" w:eastAsia="Google Sans Text" w:hAnsi="Google Sans Text"/>
          <w:color w:val="1b1c1d"/>
          <w:rtl w:val="0"/>
        </w:rPr>
        <w:t xml:space="preserve">, depending on the state and university procedures.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is highly advisable to utilize a professional MEA-authorized attestation agency to navigate this complex and multi-stage process efficiently.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Final Stage - Translation and Notarization:</w:t>
      </w:r>
      <w:r w:rsidDel="00000000" w:rsidR="00000000" w:rsidRPr="00000000">
        <w:rPr>
          <w:rFonts w:ascii="Google Sans Text" w:cs="Google Sans Text" w:eastAsia="Google Sans Text" w:hAnsi="Google Sans Text"/>
          <w:color w:val="1b1c1d"/>
          <w:rtl w:val="0"/>
        </w:rPr>
        <w:t xml:space="preserve"> Once the Apostille is affixed, the document (including the Apostille stamp itself) must be translated into Russian. This translation then needs to be notarized. This can be done either at the Consular Section of a Russian diplomatic mission in India or by an authorized notary within Russia upon arrival.</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Keywords: Apostille for Russia India, educational document apostille for Russia, MEA apostille process, HRD attestation for student visa</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The Core Application – A Step-by-Step Walkthrough</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official GUVM MVD invitation and Apostilled documents in hand, the applicant can proceed to the core visa application. This phase requires meticulous attention to detail, as errors in the application form or document checklist are common reasons for rejection.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Online Application Form (visa.kdmid.ru): A Field-by-Field Guide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official Russian student visa application must be completed electronically through the web portal of the Consular Department of the Ministry of Foreign Affairs of the Russian Federation.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Accessing the Form:</w:t>
      </w:r>
      <w:r w:rsidDel="00000000" w:rsidR="00000000" w:rsidRPr="00000000">
        <w:rPr>
          <w:rFonts w:ascii="Google Sans Text" w:cs="Google Sans Text" w:eastAsia="Google Sans Text" w:hAnsi="Google Sans Text"/>
          <w:color w:val="1b1c1d"/>
          <w:rtl w:val="0"/>
        </w:rPr>
        <w:t xml:space="preserve"> The correct and only official portal for the application is </w:t>
      </w:r>
      <w:hyperlink r:id="rId6">
        <w:r w:rsidDel="00000000" w:rsidR="00000000" w:rsidRPr="00000000">
          <w:rPr>
            <w:rFonts w:ascii="Google Sans Text" w:cs="Google Sans Text" w:eastAsia="Google Sans Text" w:hAnsi="Google Sans Text"/>
            <w:b w:val="1"/>
            <w:color w:val="0b57d0"/>
            <w:u w:val="single"/>
            <w:rtl w:val="0"/>
          </w:rPr>
          <w:t xml:space="preserve">https://visa.kdmid.ru</w:t>
        </w:r>
      </w:hyperlink>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Applicants should be wary of any third-party websites claiming to process official applications.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Step-by-Step Instructions:</w:t>
      </w:r>
    </w:p>
    <w:p w:rsidR="00000000" w:rsidDel="00000000" w:rsidP="00000000" w:rsidRDefault="00000000" w:rsidRPr="00000000" w14:paraId="0000002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Initial Setup (Page 1):</w:t>
      </w:r>
      <w:r w:rsidDel="00000000" w:rsidR="00000000" w:rsidRPr="00000000">
        <w:rPr>
          <w:rFonts w:ascii="Google Sans Text" w:cs="Google Sans Text" w:eastAsia="Google Sans Text" w:hAnsi="Google Sans Text"/>
          <w:color w:val="1b1c1d"/>
          <w:rtl w:val="0"/>
        </w:rPr>
        <w:t xml:space="preserve"> From the dropdown menus, select the country where you will be applying (India) and your preferred language for hints (English). Note that all answers must be entered in English using only Latin-alphabet characters.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Application ID and Password (Page 2):</w:t>
      </w:r>
      <w:r w:rsidDel="00000000" w:rsidR="00000000" w:rsidRPr="00000000">
        <w:rPr>
          <w:rFonts w:ascii="Google Sans Text" w:cs="Google Sans Text" w:eastAsia="Google Sans Text" w:hAnsi="Google Sans Text"/>
          <w:color w:val="1b1c1d"/>
          <w:rtl w:val="0"/>
        </w:rPr>
        <w:t xml:space="preserve"> The system will generate a unique </w:t>
      </w:r>
      <w:r w:rsidDel="00000000" w:rsidR="00000000" w:rsidRPr="00000000">
        <w:rPr>
          <w:rFonts w:ascii="Google Sans Text" w:cs="Google Sans Text" w:eastAsia="Google Sans Text" w:hAnsi="Google Sans Text"/>
          <w:b w:val="1"/>
          <w:color w:val="1b1c1d"/>
          <w:rtl w:val="0"/>
        </w:rPr>
        <w:t xml:space="preserve">Application ID</w:t>
      </w:r>
      <w:r w:rsidDel="00000000" w:rsidR="00000000" w:rsidRPr="00000000">
        <w:rPr>
          <w:rFonts w:ascii="Google Sans Text" w:cs="Google Sans Text" w:eastAsia="Google Sans Text" w:hAnsi="Google Sans Text"/>
          <w:color w:val="1b1c1d"/>
          <w:rtl w:val="0"/>
        </w:rPr>
        <w:t xml:space="preserve">, which will be displayed in the upper right corner of the page. It is crucial to write this ID down immediately. Create a secure password for your application. This ID and password will allow you to save your progress and retrieve the application later.</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Visa Details (Page 3):</w:t>
      </w:r>
    </w:p>
    <w:p w:rsidR="00000000" w:rsidDel="00000000" w:rsidP="00000000" w:rsidRDefault="00000000" w:rsidRPr="00000000" w14:paraId="00000032">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Purpose of visit (section):</w:t>
      </w:r>
      <w:r w:rsidDel="00000000" w:rsidR="00000000" w:rsidRPr="00000000">
        <w:rPr>
          <w:rFonts w:ascii="Google Sans Text" w:cs="Google Sans Text" w:eastAsia="Google Sans Text" w:hAnsi="Google Sans Text"/>
          <w:color w:val="1b1c1d"/>
          <w:rtl w:val="0"/>
        </w:rPr>
        <w:t xml:space="preserve"> Select "STUDY".</w:t>
      </w:r>
    </w:p>
    <w:p w:rsidR="00000000" w:rsidDel="00000000" w:rsidP="00000000" w:rsidRDefault="00000000" w:rsidRPr="00000000" w14:paraId="00000033">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Visa category and type:</w:t>
      </w:r>
      <w:r w:rsidDel="00000000" w:rsidR="00000000" w:rsidRPr="00000000">
        <w:rPr>
          <w:rFonts w:ascii="Google Sans Text" w:cs="Google Sans Text" w:eastAsia="Google Sans Text" w:hAnsi="Google Sans Text"/>
          <w:color w:val="1b1c1d"/>
          <w:rtl w:val="0"/>
        </w:rPr>
        <w:t xml:space="preserve"> Select "COMMON EDUCATIONAL".</w:t>
      </w:r>
    </w:p>
    <w:p w:rsidR="00000000" w:rsidDel="00000000" w:rsidP="00000000" w:rsidRDefault="00000000" w:rsidRPr="00000000" w14:paraId="00000034">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Number of entries:</w:t>
      </w:r>
      <w:r w:rsidDel="00000000" w:rsidR="00000000" w:rsidRPr="00000000">
        <w:rPr>
          <w:rFonts w:ascii="Google Sans Text" w:cs="Google Sans Text" w:eastAsia="Google Sans Text" w:hAnsi="Google Sans Text"/>
          <w:color w:val="1b1c1d"/>
          <w:rtl w:val="0"/>
        </w:rPr>
        <w:t xml:space="preserve"> Select "SINGLE" or "DOUBLE" based on your invitation. The initial student visa is typically a single-entry visa valid for 90 days, which is later extended to a multiple-entry visa in Russia.</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Inviting Organization Details (Page 6):</w:t>
      </w:r>
      <w:r w:rsidDel="00000000" w:rsidR="00000000" w:rsidRPr="00000000">
        <w:rPr>
          <w:rFonts w:ascii="Google Sans Text" w:cs="Google Sans Text" w:eastAsia="Google Sans Text" w:hAnsi="Google Sans Text"/>
          <w:color w:val="1b1c1d"/>
          <w:rtl w:val="0"/>
        </w:rPr>
        <w:t xml:space="preserve"> This is the most critical section of the application. All information must be transcribed </w:t>
      </w:r>
      <w:r w:rsidDel="00000000" w:rsidR="00000000" w:rsidRPr="00000000">
        <w:rPr>
          <w:rFonts w:ascii="Google Sans Text" w:cs="Google Sans Text" w:eastAsia="Google Sans Text" w:hAnsi="Google Sans Text"/>
          <w:b w:val="1"/>
          <w:color w:val="1b1c1d"/>
          <w:rtl w:val="0"/>
        </w:rPr>
        <w:t xml:space="preserve">exactly</w:t>
      </w:r>
      <w:r w:rsidDel="00000000" w:rsidR="00000000" w:rsidRPr="00000000">
        <w:rPr>
          <w:rFonts w:ascii="Google Sans Text" w:cs="Google Sans Text" w:eastAsia="Google Sans Text" w:hAnsi="Google Sans Text"/>
          <w:color w:val="1b1c1d"/>
          <w:rtl w:val="0"/>
        </w:rPr>
        <w:t xml:space="preserve"> as it appears on your official GUVM MVD invitation letter. This includes:</w:t>
      </w:r>
    </w:p>
    <w:p w:rsidR="00000000" w:rsidDel="00000000" w:rsidP="00000000" w:rsidRDefault="00000000" w:rsidRPr="00000000" w14:paraId="00000036">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Name of organization:</w:t>
      </w:r>
      <w:r w:rsidDel="00000000" w:rsidR="00000000" w:rsidRPr="00000000">
        <w:rPr>
          <w:rFonts w:ascii="Google Sans Text" w:cs="Google Sans Text" w:eastAsia="Google Sans Text" w:hAnsi="Google Sans Text"/>
          <w:color w:val="1b1c1d"/>
          <w:rtl w:val="0"/>
        </w:rPr>
        <w:t xml:space="preserve"> The full legal name of the university or institution.</w:t>
      </w:r>
    </w:p>
    <w:p w:rsidR="00000000" w:rsidDel="00000000" w:rsidP="00000000" w:rsidRDefault="00000000" w:rsidRPr="00000000" w14:paraId="00000037">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Address:</w:t>
      </w:r>
      <w:r w:rsidDel="00000000" w:rsidR="00000000" w:rsidRPr="00000000">
        <w:rPr>
          <w:rFonts w:ascii="Google Sans Text" w:cs="Google Sans Text" w:eastAsia="Google Sans Text" w:hAnsi="Google Sans Text"/>
          <w:color w:val="1b1c1d"/>
          <w:rtl w:val="0"/>
        </w:rPr>
        <w:t xml:space="preserve"> The complete address of the institution.</w:t>
      </w:r>
    </w:p>
    <w:p w:rsidR="00000000" w:rsidDel="00000000" w:rsidP="00000000" w:rsidRDefault="00000000" w:rsidRPr="00000000" w14:paraId="00000038">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Reference number &amp; Confirmation number:</w:t>
      </w:r>
      <w:r w:rsidDel="00000000" w:rsidR="00000000" w:rsidRPr="00000000">
        <w:rPr>
          <w:rFonts w:ascii="Google Sans Text" w:cs="Google Sans Text" w:eastAsia="Google Sans Text" w:hAnsi="Google Sans Text"/>
          <w:color w:val="1b1c1d"/>
          <w:rtl w:val="0"/>
        </w:rPr>
        <w:t xml:space="preserve"> These unique identifiers are found on the invitation and are used by the consulate to verify its authenticity.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Any discrepancy in these numbers will lead to rejection.</w:t>
      </w:r>
    </w:p>
    <w:p w:rsidR="00000000" w:rsidDel="00000000" w:rsidP="00000000" w:rsidRDefault="00000000" w:rsidRPr="00000000" w14:paraId="0000003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Submission Location (Page 11):</w:t>
      </w:r>
      <w:r w:rsidDel="00000000" w:rsidR="00000000" w:rsidRPr="00000000">
        <w:rPr>
          <w:rFonts w:ascii="Google Sans Text" w:cs="Google Sans Text" w:eastAsia="Google Sans Text" w:hAnsi="Google Sans Text"/>
          <w:color w:val="1b1c1d"/>
          <w:rtl w:val="0"/>
        </w:rPr>
        <w:t xml:space="preserve"> Select the city where you will submit your documents. For residents of Maharashtra, Goa, Gujarat, Madhya Pradesh, Chhattisgarh, and the UTs of Daman &amp; Diu and Dadra &amp; Nagar Haveli, this will be the </w:t>
      </w:r>
      <w:r w:rsidDel="00000000" w:rsidR="00000000" w:rsidRPr="00000000">
        <w:rPr>
          <w:rFonts w:ascii="Google Sans Text" w:cs="Google Sans Text" w:eastAsia="Google Sans Text" w:hAnsi="Google Sans Text"/>
          <w:b w:val="1"/>
          <w:color w:val="1b1c1d"/>
          <w:rtl w:val="0"/>
        </w:rPr>
        <w:t xml:space="preserve">"Visa Application Center, Mumbai"</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Finalizing and Printing:</w:t>
      </w:r>
      <w:r w:rsidDel="00000000" w:rsidR="00000000" w:rsidRPr="00000000">
        <w:rPr>
          <w:rFonts w:ascii="Google Sans Text" w:cs="Google Sans Text" w:eastAsia="Google Sans Text" w:hAnsi="Google Sans Text"/>
          <w:color w:val="1b1c1d"/>
          <w:rtl w:val="0"/>
        </w:rPr>
        <w:t xml:space="preserve"> After carefully reviewing all entered information, submit the form electronically. Then, print the generated PDF summary. The printed form must be signed by the applicant, and the signature must match the one in the passport. A passport-sized photograph must be glued (not stapled) to the designated space on the form.</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Assembling Your Dossier: The Definitive Document Checklist for Indian Students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complete and correctly organized application dossier is vital for a successful outcome. All documents must be prepared and arranged as per the checklist before the appointment at the visa application center. The following table consolidates all requirements for Indian students applying through the Mumbai consulate.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Master Document Checklist for Russian Student Visa (Indian Applicants)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Detailed Specifications &amp; Requirements (for Indian 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Original/Copy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Expert Tip / Common Mistake to Avoid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Passport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valid for at least </w:t>
            </w:r>
            <w:r w:rsidDel="00000000" w:rsidR="00000000" w:rsidRPr="00000000">
              <w:rPr>
                <w:rFonts w:ascii="Google Sans Text" w:cs="Google Sans Text" w:eastAsia="Google Sans Text" w:hAnsi="Google Sans Text"/>
                <w:b w:val="1"/>
                <w:color w:val="1b1c1d"/>
                <w:shd w:fill="auto" w:val="clear"/>
                <w:rtl w:val="0"/>
              </w:rPr>
              <w:t xml:space="preserve">18 months</w:t>
            </w:r>
            <w:r w:rsidDel="00000000" w:rsidR="00000000" w:rsidRPr="00000000">
              <w:rPr>
                <w:rFonts w:ascii="Google Sans Text" w:cs="Google Sans Text" w:eastAsia="Google Sans Text" w:hAnsi="Google Sans Text"/>
                <w:color w:val="1b1c1d"/>
                <w:shd w:fill="auto" w:val="clear"/>
                <w:rtl w:val="0"/>
              </w:rPr>
              <w:t xml:space="preserve"> from the visa start date. Must have at least </w:t>
            </w:r>
            <w:r w:rsidDel="00000000" w:rsidR="00000000" w:rsidRPr="00000000">
              <w:rPr>
                <w:rFonts w:ascii="Google Sans Text" w:cs="Google Sans Text" w:eastAsia="Google Sans Text" w:hAnsi="Google Sans Text"/>
                <w:b w:val="1"/>
                <w:color w:val="1b1c1d"/>
                <w:shd w:fill="auto" w:val="clear"/>
                <w:rtl w:val="0"/>
              </w:rPr>
              <w:t xml:space="preserve">2 blank pages</w:t>
            </w:r>
            <w:r w:rsidDel="00000000" w:rsidR="00000000" w:rsidRPr="00000000">
              <w:rPr>
                <w:rFonts w:ascii="Google Sans Text" w:cs="Google Sans Text" w:eastAsia="Google Sans Text" w:hAnsi="Google Sans Text"/>
                <w:color w:val="1b1c1d"/>
                <w:shd w:fill="auto" w:val="clear"/>
                <w:rtl w:val="0"/>
              </w:rPr>
              <w:t xml:space="preserve"> for the visa sticker and stamps.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 + Copy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Mistake:</w:t>
            </w:r>
            <w:r w:rsidDel="00000000" w:rsidR="00000000" w:rsidRPr="00000000">
              <w:rPr>
                <w:rFonts w:ascii="Google Sans Text" w:cs="Google Sans Text" w:eastAsia="Google Sans Text" w:hAnsi="Google Sans Text"/>
                <w:color w:val="1b1c1d"/>
                <w:shd w:fill="auto" w:val="clear"/>
                <w:rtl w:val="0"/>
              </w:rPr>
              <w:t xml:space="preserve"> Submitting a passport with less than 18 months validity. This is a strict requirement and a common reason for rejection. Renew your passport well in advance.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Visa Application 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Completed online at https://visa.kdmid.ru, printed, and signed. The signature must match the one in the passport.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Mistake:</w:t>
            </w:r>
            <w:r w:rsidDel="00000000" w:rsidR="00000000" w:rsidRPr="00000000">
              <w:rPr>
                <w:rFonts w:ascii="Google Sans Text" w:cs="Google Sans Text" w:eastAsia="Google Sans Text" w:hAnsi="Google Sans Text"/>
                <w:color w:val="1b1c1d"/>
                <w:shd w:fill="auto" w:val="clear"/>
                <w:rtl w:val="0"/>
              </w:rPr>
              <w:t xml:space="preserve"> Typos or inconsistencies between the form and other documents, especially in the inviting organization's details. Double-check the Application ID before printing.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Passport-size Photo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1 copy</w:t>
            </w:r>
            <w:r w:rsidDel="00000000" w:rsidR="00000000" w:rsidRPr="00000000">
              <w:rPr>
                <w:rFonts w:ascii="Google Sans Text" w:cs="Google Sans Text" w:eastAsia="Google Sans Text" w:hAnsi="Google Sans Text"/>
                <w:color w:val="1b1c1d"/>
                <w:shd w:fill="auto" w:val="clear"/>
                <w:rtl w:val="0"/>
              </w:rPr>
              <w:t xml:space="preserve">, size </w:t>
            </w:r>
            <w:r w:rsidDel="00000000" w:rsidR="00000000" w:rsidRPr="00000000">
              <w:rPr>
                <w:rFonts w:ascii="Google Sans Text" w:cs="Google Sans Text" w:eastAsia="Google Sans Text" w:hAnsi="Google Sans Text"/>
                <w:b w:val="1"/>
                <w:color w:val="1b1c1d"/>
                <w:shd w:fill="auto" w:val="clear"/>
                <w:rtl w:val="0"/>
              </w:rPr>
              <w:t xml:space="preserve">3.5cm x 4.5cm</w:t>
            </w:r>
            <w:r w:rsidDel="00000000" w:rsidR="00000000" w:rsidRPr="00000000">
              <w:rPr>
                <w:rFonts w:ascii="Google Sans Text" w:cs="Google Sans Text" w:eastAsia="Google Sans Text" w:hAnsi="Google Sans Text"/>
                <w:color w:val="1b1c1d"/>
                <w:shd w:fill="auto" w:val="clear"/>
                <w:rtl w:val="0"/>
              </w:rPr>
              <w:t xml:space="preserve">, recent (less than 6 months old), color, on a plain white/light background. The face should cover 70-80% of the frame. Must be glued to the application form.</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Mistake:</w:t>
            </w:r>
            <w:r w:rsidDel="00000000" w:rsidR="00000000" w:rsidRPr="00000000">
              <w:rPr>
                <w:rFonts w:ascii="Google Sans Text" w:cs="Google Sans Text" w:eastAsia="Google Sans Text" w:hAnsi="Google Sans Text"/>
                <w:color w:val="1b1c1d"/>
                <w:shd w:fill="auto" w:val="clear"/>
                <w:rtl w:val="0"/>
              </w:rPr>
              <w:t xml:space="preserve"> Using an old photo, a photo with a colored background, or stapling it to the form. Follow specifications exactly to avoid rejection.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Official Invitation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Original or a clear printed copy of the electronic invitation issued by the GUVM MVD of Russia. A simple university acceptance letter is not sufficient.</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Original/Printed Copy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Mistake:</w:t>
            </w:r>
            <w:r w:rsidDel="00000000" w:rsidR="00000000" w:rsidRPr="00000000">
              <w:rPr>
                <w:rFonts w:ascii="Google Sans Text" w:cs="Google Sans Text" w:eastAsia="Google Sans Text" w:hAnsi="Google Sans Text"/>
                <w:color w:val="1b1c1d"/>
                <w:shd w:fill="auto" w:val="clear"/>
                <w:rtl w:val="0"/>
              </w:rPr>
              <w:t xml:space="preserve"> Submitting only the university's acceptance letter. The GUVM MVD invitation is the mandatory document that officially validates the purpose of entry.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University Admission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letter of acceptance from the Russian university confirming enrollment.</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a supporting document to the official invitation. Ensure it matches the course details on your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Academic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Original Degree/Diploma certificates and mark sheets, </w:t>
            </w:r>
            <w:r w:rsidDel="00000000" w:rsidR="00000000" w:rsidRPr="00000000">
              <w:rPr>
                <w:rFonts w:ascii="Google Sans Text" w:cs="Google Sans Text" w:eastAsia="Google Sans Text" w:hAnsi="Google Sans Text"/>
                <w:b w:val="1"/>
                <w:color w:val="1b1c1d"/>
                <w:shd w:fill="auto" w:val="clear"/>
                <w:rtl w:val="0"/>
              </w:rPr>
              <w:t xml:space="preserve">duly Apostilled by the MEA, India</w:t>
            </w:r>
            <w:r w:rsidDel="00000000" w:rsidR="00000000" w:rsidRPr="00000000">
              <w:rPr>
                <w:rFonts w:ascii="Google Sans Text" w:cs="Google Sans Text" w:eastAsia="Google Sans Text" w:hAnsi="Google Sans Text"/>
                <w:color w:val="1b1c1d"/>
                <w:shd w:fill="auto" w:val="clear"/>
                <w:rtl w:val="0"/>
              </w:rPr>
              <w:t xml:space="preserve">. The Apostilled documents must then be translated into Russian and notarized.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 + Copy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Mistake:</w:t>
            </w:r>
            <w:r w:rsidDel="00000000" w:rsidR="00000000" w:rsidRPr="00000000">
              <w:rPr>
                <w:rFonts w:ascii="Google Sans Text" w:cs="Google Sans Text" w:eastAsia="Google Sans Text" w:hAnsi="Google Sans Text"/>
                <w:color w:val="1b1c1d"/>
                <w:shd w:fill="auto" w:val="clear"/>
                <w:rtl w:val="0"/>
              </w:rPr>
              <w:t xml:space="preserve"> Submitting documents without the Apostille or without a notarized Russian translation. This is a non-negotiable requirement for legal validity in Russia.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HIV Test (AIDS)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from a recognized medical facility. The test must be a detailed blood/serum test (not a rapid test) taken within the last </w:t>
            </w:r>
            <w:r w:rsidDel="00000000" w:rsidR="00000000" w:rsidRPr="00000000">
              <w:rPr>
                <w:rFonts w:ascii="Google Sans Text" w:cs="Google Sans Text" w:eastAsia="Google Sans Text" w:hAnsi="Google Sans Text"/>
                <w:b w:val="1"/>
                <w:color w:val="1b1c1d"/>
                <w:shd w:fill="auto" w:val="clear"/>
                <w:rtl w:val="0"/>
              </w:rPr>
              <w:t xml:space="preserve">3 months</w:t>
            </w:r>
            <w:r w:rsidDel="00000000" w:rsidR="00000000" w:rsidRPr="00000000">
              <w:rPr>
                <w:rFonts w:ascii="Google Sans Text" w:cs="Google Sans Text" w:eastAsia="Google Sans Text" w:hAnsi="Google Sans Text"/>
                <w:color w:val="1b1c1d"/>
                <w:shd w:fill="auto" w:val="clear"/>
                <w:rtl w:val="0"/>
              </w:rPr>
              <w:t xml:space="preserve"> of the application date. The certificate must still be valid for </w:t>
            </w:r>
            <w:r w:rsidDel="00000000" w:rsidR="00000000" w:rsidRPr="00000000">
              <w:rPr>
                <w:rFonts w:ascii="Google Sans Text" w:cs="Google Sans Text" w:eastAsia="Google Sans Text" w:hAnsi="Google Sans Text"/>
                <w:b w:val="1"/>
                <w:color w:val="1b1c1d"/>
                <w:shd w:fill="auto" w:val="clear"/>
                <w:rtl w:val="0"/>
              </w:rPr>
              <w:t xml:space="preserve">15-30 days</w:t>
            </w:r>
            <w:r w:rsidDel="00000000" w:rsidR="00000000" w:rsidRPr="00000000">
              <w:rPr>
                <w:rFonts w:ascii="Google Sans Text" w:cs="Google Sans Text" w:eastAsia="Google Sans Text" w:hAnsi="Google Sans Text"/>
                <w:color w:val="1b1c1d"/>
                <w:shd w:fill="auto" w:val="clear"/>
                <w:rtl w:val="0"/>
              </w:rPr>
              <w:t xml:space="preserve"> on the day of submission.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Mistake:</w:t>
            </w:r>
            <w:r w:rsidDel="00000000" w:rsidR="00000000" w:rsidRPr="00000000">
              <w:rPr>
                <w:rFonts w:ascii="Google Sans Text" w:cs="Google Sans Text" w:eastAsia="Google Sans Text" w:hAnsi="Google Sans Text"/>
                <w:color w:val="1b1c1d"/>
                <w:shd w:fill="auto" w:val="clear"/>
                <w:rtl w:val="0"/>
              </w:rPr>
              <w:t xml:space="preserve"> Miscalculating the validity window. It is advisable to get the HIV test done only after receiving the GUVM MVD invitation to avoid the certificate expiring before the VFS appointment.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Medical 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valid in the Russian Federation for the initial period of stay (at least the first 90 days). A minimum coverage of </w:t>
            </w:r>
            <w:r w:rsidDel="00000000" w:rsidR="00000000" w:rsidRPr="00000000">
              <w:rPr>
                <w:rFonts w:ascii="Google Sans Text" w:cs="Google Sans Text" w:eastAsia="Google Sans Text" w:hAnsi="Google Sans Text"/>
                <w:b w:val="1"/>
                <w:color w:val="1b1c1d"/>
                <w:shd w:fill="auto" w:val="clear"/>
                <w:rtl w:val="0"/>
              </w:rPr>
              <w:t xml:space="preserve">€30,000</w:t>
            </w:r>
            <w:r w:rsidDel="00000000" w:rsidR="00000000" w:rsidRPr="00000000">
              <w:rPr>
                <w:rFonts w:ascii="Google Sans Text" w:cs="Google Sans Text" w:eastAsia="Google Sans Text" w:hAnsi="Google Sans Text"/>
                <w:color w:val="1b1c1d"/>
                <w:shd w:fill="auto" w:val="clear"/>
                <w:rtl w:val="0"/>
              </w:rPr>
              <w:t xml:space="preserve"> is recommended, covering medical expenses, hospitalization, and repatriation.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Mistake:</w:t>
            </w:r>
            <w:r w:rsidDel="00000000" w:rsidR="00000000" w:rsidRPr="00000000">
              <w:rPr>
                <w:rFonts w:ascii="Google Sans Text" w:cs="Google Sans Text" w:eastAsia="Google Sans Text" w:hAnsi="Google Sans Text"/>
                <w:color w:val="1b1c1d"/>
                <w:shd w:fill="auto" w:val="clear"/>
                <w:rtl w:val="0"/>
              </w:rPr>
              <w:t xml:space="preserve"> Purchasing a generic travel insurance policy that does not explicitly name the Russian Federation as a covered territory or has insufficient coverage.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Proof of Financial Means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Recent bank statements for the last 3-6 months, a scholarship award letter, or a sponsorship letter. Must demonstrate sufficient funds to cover tuition fees and living expenses for at least the first year.</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 + Copy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Mistake:</w:t>
            </w:r>
            <w:r w:rsidDel="00000000" w:rsidR="00000000" w:rsidRPr="00000000">
              <w:rPr>
                <w:rFonts w:ascii="Google Sans Text" w:cs="Google Sans Text" w:eastAsia="Google Sans Text" w:hAnsi="Google Sans Text"/>
                <w:color w:val="1b1c1d"/>
                <w:shd w:fill="auto" w:val="clear"/>
                <w:rtl w:val="0"/>
              </w:rPr>
              <w:t xml:space="preserve"> Unexplained large, recent deposits. Financial documents must be transparent, and funds should appear genuinely available for educational purposes.</w:t>
            </w:r>
          </w:p>
        </w:tc>
      </w:tr>
    </w:tbl>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Health Requirements: The Mandatory HIV Test and Medical Insurance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Russia has stringent health requirements for long-stay visas, which must be strictly adhered to.</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HIV Certificate:</w:t>
      </w:r>
      <w:r w:rsidDel="00000000" w:rsidR="00000000" w:rsidRPr="00000000">
        <w:rPr>
          <w:rFonts w:ascii="Google Sans Text" w:cs="Google Sans Text" w:eastAsia="Google Sans Text" w:hAnsi="Google Sans Text"/>
          <w:color w:val="1b1c1d"/>
          <w:rtl w:val="0"/>
        </w:rPr>
        <w:t xml:space="preserve"> The requirement for a negative HIV test certificate is absolute for student visas. The timeline is a frequent point of failure for applicants. The blood test must be conducted no more than three months prior to the visa application submission date. Furthermore, the certificate itself must still be valid for at least 15 to 30 days on the day of the appointment.</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report must be from a detailed blood/serum test; rapid oral swab tests are not accepted.</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certificate must be in both English and Russian or accompanied by a certified translation. This critical timing interplay means applicants should schedule their HIV test only after they have received their official GUVM MVD invitation and are ready to book their VFS appointment, to prevent the certificate from expiring.</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Medical Insurance:</w:t>
      </w:r>
      <w:r w:rsidDel="00000000" w:rsidR="00000000" w:rsidRPr="00000000">
        <w:rPr>
          <w:rFonts w:ascii="Google Sans Text" w:cs="Google Sans Text" w:eastAsia="Google Sans Text" w:hAnsi="Google Sans Text"/>
          <w:color w:val="1b1c1d"/>
          <w:rtl w:val="0"/>
        </w:rPr>
        <w:t xml:space="preserve"> Applicants must provide proof of a medical insurance policy valid for their initial period of stay in Russia (at least 90 days). While there is no officially mandated minimum coverage amount specified by all consulates, a coverage of at least </w:t>
      </w:r>
      <w:r w:rsidDel="00000000" w:rsidR="00000000" w:rsidRPr="00000000">
        <w:rPr>
          <w:rFonts w:ascii="Google Sans Text" w:cs="Google Sans Text" w:eastAsia="Google Sans Text" w:hAnsi="Google Sans Text"/>
          <w:b w:val="1"/>
          <w:color w:val="1b1c1d"/>
          <w:rtl w:val="0"/>
        </w:rPr>
        <w:t xml:space="preserve">€30,000</w:t>
      </w:r>
      <w:r w:rsidDel="00000000" w:rsidR="00000000" w:rsidRPr="00000000">
        <w:rPr>
          <w:rFonts w:ascii="Google Sans Text" w:cs="Google Sans Text" w:eastAsia="Google Sans Text" w:hAnsi="Google Sans Text"/>
          <w:color w:val="1b1c1d"/>
          <w:rtl w:val="0"/>
        </w:rPr>
        <w:t xml:space="preserve"> is the standard and recommended benchmark, aligning with requirements for other European countries and ensuring adequacy.</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policy must explicitly cover the territory of the Russian Federation and include provisions for medical emergencies, hospitalization, and repatriation of remains.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Several Indian and international insurance providers offer suitable plans.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Booking Your Appointment &amp; Submission at VFS Global, Mumbai</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Consulate General of the Russian Federation in Mumbai outsources the collection of visa applications and biometric data to its official partner.</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Official Partner:</w:t>
      </w:r>
      <w:r w:rsidDel="00000000" w:rsidR="00000000" w:rsidRPr="00000000">
        <w:rPr>
          <w:rFonts w:ascii="Google Sans Text" w:cs="Google Sans Text" w:eastAsia="Google Sans Text" w:hAnsi="Google Sans Text"/>
          <w:color w:val="1b1c1d"/>
          <w:rtl w:val="0"/>
        </w:rPr>
        <w:t xml:space="preserve"> For applicants in India, the process is managed through the official Russia Visa Centre, often operated by VFS Global or a similar service provider.</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It is essential to use only the official, authorized center to avoid fraud and ensure the application is processed correctly.</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Jurisdiction of the Mumbai Consulate:</w:t>
      </w:r>
      <w:r w:rsidDel="00000000" w:rsidR="00000000" w:rsidRPr="00000000">
        <w:rPr>
          <w:rFonts w:ascii="Google Sans Text" w:cs="Google Sans Text" w:eastAsia="Google Sans Text" w:hAnsi="Google Sans Text"/>
          <w:color w:val="1b1c1d"/>
          <w:rtl w:val="0"/>
        </w:rPr>
        <w:t xml:space="preserve"> The Consulate General in Mumbai serves a specific consular district. Indian students who are residents of the following states and union territories must submit their applications at the center in Mumbai:</w:t>
      </w:r>
    </w:p>
    <w:p w:rsidR="00000000" w:rsidDel="00000000" w:rsidP="00000000" w:rsidRDefault="00000000" w:rsidRPr="00000000" w14:paraId="00000075">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Maharashtra</w:t>
      </w:r>
    </w:p>
    <w:p w:rsidR="00000000" w:rsidDel="00000000" w:rsidP="00000000" w:rsidRDefault="00000000" w:rsidRPr="00000000" w14:paraId="00000076">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Goa</w:t>
      </w:r>
    </w:p>
    <w:p w:rsidR="00000000" w:rsidDel="00000000" w:rsidP="00000000" w:rsidRDefault="00000000" w:rsidRPr="00000000" w14:paraId="00000077">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Gujarat</w:t>
      </w:r>
    </w:p>
    <w:p w:rsidR="00000000" w:rsidDel="00000000" w:rsidP="00000000" w:rsidRDefault="00000000" w:rsidRPr="00000000" w14:paraId="00000078">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Madhya Pradesh</w:t>
      </w:r>
    </w:p>
    <w:p w:rsidR="00000000" w:rsidDel="00000000" w:rsidP="00000000" w:rsidRDefault="00000000" w:rsidRPr="00000000" w14:paraId="00000079">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Chhattisgarh</w:t>
      </w:r>
    </w:p>
    <w:p w:rsidR="00000000" w:rsidDel="00000000" w:rsidP="00000000" w:rsidRDefault="00000000" w:rsidRPr="00000000" w14:paraId="0000007A">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Union Territory of Dadra and Nagar Haveli and Daman and Diu.</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Application Process:</w:t>
      </w:r>
    </w:p>
    <w:p w:rsidR="00000000" w:rsidDel="00000000" w:rsidP="00000000" w:rsidRDefault="00000000" w:rsidRPr="00000000" w14:paraId="0000007C">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Book an Appointment:</w:t>
      </w:r>
      <w:r w:rsidDel="00000000" w:rsidR="00000000" w:rsidRPr="00000000">
        <w:rPr>
          <w:rFonts w:ascii="Google Sans Text" w:cs="Google Sans Text" w:eastAsia="Google Sans Text" w:hAnsi="Google Sans Text"/>
          <w:color w:val="1b1c1d"/>
          <w:rtl w:val="0"/>
        </w:rPr>
        <w:t xml:space="preserve"> After completing the online form and assembling all documents, applicants must book an appointment online through the official Russia Visa Centre website for Mumbai.</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7D">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In-Person Submission:</w:t>
      </w:r>
      <w:r w:rsidDel="00000000" w:rsidR="00000000" w:rsidRPr="00000000">
        <w:rPr>
          <w:rFonts w:ascii="Google Sans Text" w:cs="Google Sans Text" w:eastAsia="Google Sans Text" w:hAnsi="Google Sans Text"/>
          <w:color w:val="1b1c1d"/>
          <w:rtl w:val="0"/>
        </w:rPr>
        <w:t xml:space="preserve"> Applicants must attend the appointment in person to submit their document dossier and provide biometric data (fingerprints).</w:t>
      </w:r>
    </w:p>
    <w:p w:rsidR="00000000" w:rsidDel="00000000" w:rsidP="00000000" w:rsidRDefault="00000000" w:rsidRPr="00000000" w14:paraId="0000007E">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Fee Payment:</w:t>
      </w:r>
      <w:r w:rsidDel="00000000" w:rsidR="00000000" w:rsidRPr="00000000">
        <w:rPr>
          <w:rFonts w:ascii="Google Sans Text" w:cs="Google Sans Text" w:eastAsia="Google Sans Text" w:hAnsi="Google Sans Text"/>
          <w:color w:val="1b1c1d"/>
          <w:rtl w:val="0"/>
        </w:rPr>
        <w:t xml:space="preserve"> The visa fee and the mandatory service charge for the application center are paid at the time of the appointment.</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Keywords: VFS Russia Mumbai appointment, Russian visa application centre Mumbai, Russia student visa checklist India</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The Interview – Demonstrating Your Genuine Intent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Russian student visa interview is a formal, fact-based verification process. Unlike the more conversational interviews for some Western countries, the primary purpose of the Russian consular interview is to confirm the authenticity of the application and assess any potential immigration risks.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Russian Approach: Direct, Formal, and Fact-Based</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Applicants should expect a professional and direct interaction. The consular officer's approach is typically formal, with little to no small talk. The interview is not a platform for persuasion but a final check for consistency between the submitted documents and the applicant's verbal statements. Most interviews are brief, often lasting only 8-12 minutes, and are designed to be highly efficient.</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 officer's main objectives are to verify the facts presented, scrutinize financial stability, and confirm that the applicant's primary purpose is genuinely for education.</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Common Interview Questions &amp; Strategic Answers for Indian Applicants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Preparation is key to navigating the interview successfully. Questions generally fall into distinct categories, and having clear, concise answers ready is essential.</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Category 1: Academic &amp; University Choice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questions assess the applicant's seriousness and level of research.</w:t>
      </w:r>
    </w:p>
    <w:p w:rsidR="00000000" w:rsidDel="00000000" w:rsidP="00000000" w:rsidRDefault="00000000" w:rsidRPr="00000000" w14:paraId="0000008E">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did you choose this specific university in Russia?"</w:t>
      </w:r>
    </w:p>
    <w:p w:rsidR="00000000" w:rsidDel="00000000" w:rsidP="00000000" w:rsidRDefault="00000000" w:rsidRPr="00000000" w14:paraId="0000008F">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Provide specific reasons. Mention the university's high ranking in a particular field, the reputation of a specific faculty or research department, or the unique curriculum that aligns with career goals. Vague answers like "it's a good university" are insufficient.</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90">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subjects will you study in your first semester?"</w:t>
      </w:r>
    </w:p>
    <w:p w:rsidR="00000000" w:rsidDel="00000000" w:rsidP="00000000" w:rsidRDefault="00000000" w:rsidRPr="00000000" w14:paraId="00000091">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This tests knowledge of the chosen program. Applicants should review their course curriculum and be prepared to name a few core subjects.</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92">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"How does this course relate to your previous education in India?"</w:t>
      </w:r>
    </w:p>
    <w:p w:rsidR="00000000" w:rsidDel="00000000" w:rsidP="00000000" w:rsidRDefault="00000000" w:rsidRPr="00000000" w14:paraId="00000093">
      <w:pPr>
        <w:numPr>
          <w:ilvl w:val="1"/>
          <w:numId w:val="3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Clearly articulate the academic progression. Explain how the master's degree is a logical specialization following the bachelor's degree, or how the chosen field builds upon previous studies.</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Category 2: Financial Scrutiny</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questions are direct and require precise, factual answers that match the submitted documents.</w:t>
      </w:r>
    </w:p>
    <w:p w:rsidR="00000000" w:rsidDel="00000000" w:rsidP="00000000" w:rsidRDefault="00000000" w:rsidRPr="00000000" w14:paraId="00000096">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"Who is funding your education?"</w:t>
      </w:r>
    </w:p>
    <w:p w:rsidR="00000000" w:rsidDel="00000000" w:rsidP="00000000" w:rsidRDefault="00000000" w:rsidRPr="00000000" w14:paraId="00000097">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State the sponsor's name and relationship clearly (e.g., "My father, [Name], is sponsoring my education"). Have the sponsorship letter and their financial documents ready.</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98">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is your sponsor's annual income?"</w:t>
      </w:r>
    </w:p>
    <w:p w:rsidR="00000000" w:rsidDel="00000000" w:rsidP="00000000" w:rsidRDefault="00000000" w:rsidRPr="00000000" w14:paraId="00000099">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Provide the exact figure as stated in the submitted income tax returns or salary slips. Do not estimate or give a range.</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9A">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"How much is your tuition fee per year, and what are your estimated monthly living expenses?"</w:t>
      </w:r>
    </w:p>
    <w:p w:rsidR="00000000" w:rsidDel="00000000" w:rsidP="00000000" w:rsidRDefault="00000000" w:rsidRPr="00000000" w14:paraId="0000009B">
      <w:pPr>
        <w:numPr>
          <w:ilvl w:val="1"/>
          <w:numId w:val="4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Know these figures precisely, preferably in both Indian Rupees and Russian Rubles. This demonstrates thorough preparation.</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Category 3: Intent to Return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questions are designed to assess immigration risk. The answers must be unequivocal.</w:t>
      </w:r>
    </w:p>
    <w:p w:rsidR="00000000" w:rsidDel="00000000" w:rsidP="00000000" w:rsidRDefault="00000000" w:rsidRPr="00000000" w14:paraId="0000009E">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 you plan to work in Russia while studying?"</w:t>
      </w:r>
    </w:p>
    <w:p w:rsidR="00000000" w:rsidDel="00000000" w:rsidP="00000000" w:rsidRDefault="00000000" w:rsidRPr="00000000" w14:paraId="0000009F">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The only acceptable answer is a direct and firm "No." The primary and sole purpose stated should be education. Any hint of an intention to work can be a critical reason for rejection.</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A0">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are your plans after completing your studies?"</w:t>
      </w:r>
    </w:p>
    <w:p w:rsidR="00000000" w:rsidDel="00000000" w:rsidP="00000000" w:rsidRDefault="00000000" w:rsidRPr="00000000" w14:paraId="000000A1">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Outline a clear and credible plan to return to India. Mention specific career goals, potential employers, or family responsibilities in India that necessitate a return.</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A2">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if a Russian company offers you a job after graduation?"</w:t>
      </w:r>
    </w:p>
    <w:p w:rsidR="00000000" w:rsidDel="00000000" w:rsidP="00000000" w:rsidRDefault="00000000" w:rsidRPr="00000000" w14:paraId="000000A3">
      <w:pPr>
        <w:numPr>
          <w:ilvl w:val="1"/>
          <w:numId w:val="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Reiterate the intention to return to India. A strategic answer would be, "My goal is to apply the advanced skills I gain in Russia to the growing [specific] industry in India. I am committed to returning to my home country after my studies are complete".</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Category 4: General Knowledge &amp; Fact-Verification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questions serve as a basic test of the applicant's preparation and genuine interest.</w:t>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are the colors of the Russian flag?"</w:t>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"Who is the current president of Russia?"</w:t>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 which city is your university located?"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A9">
      <w:pPr>
        <w:numPr>
          <w:ilvl w:val="1"/>
          <w:numId w:val="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Applicants should know these fundamental facts. Researching basic information about the host city and country is a sign of a serious applicant.</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15-30 Second Rule: Crafting Perfect Answers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 effective framework for answering questions in a Russian visa interview is to be direct and concise. The "15-30 Second Rule" is a highly effective communication strategy for this context.</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Direct Answer (First 5 seconds):</w:t>
      </w:r>
      <w:r w:rsidDel="00000000" w:rsidR="00000000" w:rsidRPr="00000000">
        <w:rPr>
          <w:rFonts w:ascii="Google Sans Text" w:cs="Google Sans Text" w:eastAsia="Google Sans Text" w:hAnsi="Google Sans Text"/>
          <w:color w:val="1b1c1d"/>
          <w:rtl w:val="0"/>
        </w:rPr>
        <w:t xml:space="preserve"> Begin by answering the question directly and precisely.</w:t>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Supporting Detail (Next 10 seconds):</w:t>
      </w:r>
      <w:r w:rsidDel="00000000" w:rsidR="00000000" w:rsidRPr="00000000">
        <w:rPr>
          <w:rFonts w:ascii="Google Sans Text" w:cs="Google Sans Text" w:eastAsia="Google Sans Text" w:hAnsi="Google Sans Text"/>
          <w:color w:val="1b1c1d"/>
          <w:rtl w:val="0"/>
        </w:rPr>
        <w:t xml:space="preserve"> Provide one specific, relevant piece of information that supports the direct answer.</w:t>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Full Stop (Conclude within 30 seconds):</w:t>
      </w:r>
      <w:r w:rsidDel="00000000" w:rsidR="00000000" w:rsidRPr="00000000">
        <w:rPr>
          <w:rFonts w:ascii="Google Sans Text" w:cs="Google Sans Text" w:eastAsia="Google Sans Text" w:hAnsi="Google Sans Text"/>
          <w:color w:val="1b1c1d"/>
          <w:rtl w:val="0"/>
        </w:rPr>
        <w:t xml:space="preserve"> Stop speaking. Avoid the urge to elaborate further unless the officer asks a follow-up question. This demonstrates confidence and respect for the officer's time.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Sample Application of the Framework:</w:t>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Question:</w:t>
      </w:r>
      <w:r w:rsidDel="00000000" w:rsidR="00000000" w:rsidRPr="00000000">
        <w:rPr>
          <w:rFonts w:ascii="Google Sans Text" w:cs="Google Sans Text" w:eastAsia="Google Sans Text" w:hAnsi="Google Sans Text"/>
          <w:color w:val="1b1c1d"/>
          <w:rtl w:val="0"/>
        </w:rPr>
        <w:t xml:space="preserve"> "Why did you choose this university?"</w:t>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Answer:</w:t>
      </w:r>
      <w:r w:rsidDel="00000000" w:rsidR="00000000" w:rsidRPr="00000000">
        <w:rPr>
          <w:rFonts w:ascii="Google Sans Text" w:cs="Google Sans Text" w:eastAsia="Google Sans Text" w:hAnsi="Google Sans Text"/>
          <w:color w:val="1b1c1d"/>
          <w:rtl w:val="0"/>
        </w:rPr>
        <w:t xml:space="preserve"> "(Direct Answer) I chose South Ural State University because of its renowned program in electrical engineering. (Supporting Detail) Its curriculum includes specialized courses in power electronics that are directly aligned with my career goal of working in India's renewable energy sector. (Full Stop)."</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Post-Application and Arrival in Russia</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visa process does not end with the interview. The steps following the application submission and upon arrival in Russia are legally mandated and crucial for maintaining legal student status.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Tracking Your Application &amp; Processing Times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submitting the application at the VFS Global centre in Mumbai, applicants can monitor its progress.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Tracking the Application:</w:t>
      </w:r>
      <w:r w:rsidDel="00000000" w:rsidR="00000000" w:rsidRPr="00000000">
        <w:rPr>
          <w:rFonts w:ascii="Google Sans Text" w:cs="Google Sans Text" w:eastAsia="Google Sans Text" w:hAnsi="Google Sans Text"/>
          <w:color w:val="1b1c1d"/>
          <w:rtl w:val="0"/>
        </w:rPr>
        <w:t xml:space="preserve"> The status of the visa application can be tracked online through the VFS Global portal. Applicants will need the reference number provided on their payment receipt and their last name to use this service.</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VFS Global may also offer optional SMS or email updates.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Fees and Timelines:</w:t>
      </w:r>
      <w:r w:rsidDel="00000000" w:rsidR="00000000" w:rsidRPr="00000000">
        <w:rPr>
          <w:rFonts w:ascii="Google Sans Text" w:cs="Google Sans Text" w:eastAsia="Google Sans Text" w:hAnsi="Google Sans Text"/>
          <w:color w:val="1b1c1d"/>
          <w:rtl w:val="0"/>
        </w:rPr>
        <w:t xml:space="preserve"> The total fee consists of the consular fee charged by the Russian Consulate and a service fee charged by VFS Global. The processing time depends on the service selected:</w:t>
      </w:r>
    </w:p>
    <w:p w:rsidR="00000000" w:rsidDel="00000000" w:rsidP="00000000" w:rsidRDefault="00000000" w:rsidRPr="00000000" w14:paraId="000000B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 Processing:</w:t>
      </w:r>
      <w:r w:rsidDel="00000000" w:rsidR="00000000" w:rsidRPr="00000000">
        <w:rPr>
          <w:rFonts w:ascii="Google Sans Text" w:cs="Google Sans Text" w:eastAsia="Google Sans Text" w:hAnsi="Google Sans Text"/>
          <w:color w:val="1b1c1d"/>
          <w:rtl w:val="0"/>
        </w:rPr>
        <w:t xml:space="preserve"> Typically takes </w:t>
      </w:r>
      <w:r w:rsidDel="00000000" w:rsidR="00000000" w:rsidRPr="00000000">
        <w:rPr>
          <w:rFonts w:ascii="Google Sans Text" w:cs="Google Sans Text" w:eastAsia="Google Sans Text" w:hAnsi="Google Sans Text"/>
          <w:b w:val="1"/>
          <w:color w:val="1b1c1d"/>
          <w:rtl w:val="0"/>
        </w:rPr>
        <w:t xml:space="preserve">4 to 20 working days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Urgent/Expedited Processing:</w:t>
      </w:r>
      <w:r w:rsidDel="00000000" w:rsidR="00000000" w:rsidRPr="00000000">
        <w:rPr>
          <w:rFonts w:ascii="Google Sans Text" w:cs="Google Sans Text" w:eastAsia="Google Sans Text" w:hAnsi="Google Sans Text"/>
          <w:color w:val="1b1c1d"/>
          <w:rtl w:val="0"/>
        </w:rPr>
        <w:t xml:space="preserve"> Can be completed in </w:t>
      </w:r>
      <w:r w:rsidDel="00000000" w:rsidR="00000000" w:rsidRPr="00000000">
        <w:rPr>
          <w:rFonts w:ascii="Google Sans Text" w:cs="Google Sans Text" w:eastAsia="Google Sans Text" w:hAnsi="Google Sans Text"/>
          <w:b w:val="1"/>
          <w:color w:val="1b1c1d"/>
          <w:rtl w:val="0"/>
        </w:rPr>
        <w:t xml:space="preserve">1 to 3 working days</w:t>
      </w:r>
      <w:r w:rsidDel="00000000" w:rsidR="00000000" w:rsidRPr="00000000">
        <w:rPr>
          <w:rFonts w:ascii="Google Sans Text" w:cs="Google Sans Text" w:eastAsia="Google Sans Text" w:hAnsi="Google Sans Text"/>
          <w:color w:val="1b1c1d"/>
          <w:rtl w:val="0"/>
        </w:rPr>
        <w:t xml:space="preserve"> for a significantly higher fee.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Russia Student Visa Fees for Indian Citizens (Mumbai Consulate)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Processing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Consular Fee (Approx. INR)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VFS Service Fee (Approx. INR)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Total (Approx. INR)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 Visa (Single Entry)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(4-20 working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₹6,480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₹8,680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 Visa (Single Entry)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Urgent (1-3 working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₹12,960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₹15,160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Note: Fees are subject to change based on currency exchange rates and official revisions. Data compiled from.</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Touchdown in Russia: The Migration Card</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arrival at a Russian port of entry, every foreign national must complete a Migration Card ("Migratsionnaya Karta"). This document is as important as the visa itself.</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What it is:</w:t>
      </w:r>
      <w:r w:rsidDel="00000000" w:rsidR="00000000" w:rsidRPr="00000000">
        <w:rPr>
          <w:rFonts w:ascii="Google Sans Text" w:cs="Google Sans Text" w:eastAsia="Google Sans Text" w:hAnsi="Google Sans Text"/>
          <w:color w:val="1b1c1d"/>
          <w:rtl w:val="0"/>
        </w:rPr>
        <w:t xml:space="preserve"> The Migration Card is a two-part form that officially registers a foreigner's entry into the Russian Federation. It is provided by airline staff during the flight or by border control officials at the immigration checkpoint.</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Procedure:</w:t>
      </w:r>
      <w:r w:rsidDel="00000000" w:rsidR="00000000" w:rsidRPr="00000000">
        <w:rPr>
          <w:rFonts w:ascii="Google Sans Text" w:cs="Google Sans Text" w:eastAsia="Google Sans Text" w:hAnsi="Google Sans Text"/>
          <w:color w:val="1b1c1d"/>
          <w:rtl w:val="0"/>
        </w:rPr>
        <w:t xml:space="preserve"> The card must be filled out legibly in English or Russian. It is critical that the "purpose of entry" is clearly marked as </w:t>
      </w:r>
      <w:r w:rsidDel="00000000" w:rsidR="00000000" w:rsidRPr="00000000">
        <w:rPr>
          <w:rFonts w:ascii="Google Sans Text" w:cs="Google Sans Text" w:eastAsia="Google Sans Text" w:hAnsi="Google Sans Text"/>
          <w:b w:val="1"/>
          <w:color w:val="1b1c1d"/>
          <w:rtl w:val="0"/>
        </w:rPr>
        <w:t xml:space="preserve">"STUDY" (УЧЕБА)</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At the immigration counter, the border official will inspect the card, stamp it, retain Part A, and return the stamped Part B to the student. The student must verify that the stamp is clear and legible.</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Importance:</w:t>
      </w:r>
      <w:r w:rsidDel="00000000" w:rsidR="00000000" w:rsidRPr="00000000">
        <w:rPr>
          <w:rFonts w:ascii="Google Sans Text" w:cs="Google Sans Text" w:eastAsia="Google Sans Text" w:hAnsi="Google Sans Text"/>
          <w:color w:val="1b1c1d"/>
          <w:rtl w:val="0"/>
        </w:rPr>
        <w:t xml:space="preserve"> The stamped Part B of the Migration Card must be kept securely with the passport at all times. It is a mandatory document required for the next and final step of legalizing one's stay: migration registration.</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Losing this card requires reporting it to the local migration authorities within three days to get a duplicate issued.</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Final Step to Legal Residence: The 7-Day Migration Registration</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critical post-arrival procedure and is strictly enforced. Failure to comply can lead to severe penalties.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Law:</w:t>
      </w:r>
      <w:r w:rsidDel="00000000" w:rsidR="00000000" w:rsidRPr="00000000">
        <w:rPr>
          <w:rFonts w:ascii="Google Sans Text" w:cs="Google Sans Text" w:eastAsia="Google Sans Text" w:hAnsi="Google Sans Text"/>
          <w:color w:val="1b1c1d"/>
          <w:rtl w:val="0"/>
        </w:rPr>
        <w:t xml:space="preserve"> In accordance with Russian Federal Law No. 109-ФЗ, all foreign nationals must be registered at their physical place of residence within </w:t>
      </w:r>
      <w:r w:rsidDel="00000000" w:rsidR="00000000" w:rsidRPr="00000000">
        <w:rPr>
          <w:rFonts w:ascii="Google Sans Text" w:cs="Google Sans Text" w:eastAsia="Google Sans Text" w:hAnsi="Google Sans Text"/>
          <w:b w:val="1"/>
          <w:color w:val="1b1c1d"/>
          <w:rtl w:val="0"/>
        </w:rPr>
        <w:t xml:space="preserve">seven business days</w:t>
      </w:r>
      <w:r w:rsidDel="00000000" w:rsidR="00000000" w:rsidRPr="00000000">
        <w:rPr>
          <w:rFonts w:ascii="Google Sans Text" w:cs="Google Sans Text" w:eastAsia="Google Sans Text" w:hAnsi="Google Sans Text"/>
          <w:color w:val="1b1c1d"/>
          <w:rtl w:val="0"/>
        </w:rPr>
        <w:t xml:space="preserve"> of their arrival in Russia.</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This is not a suggestion but a legal obligation. Non-compliance can result in significant fines and, in some cases, deportation with a subsequent ban on re-entry.</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Process for Dormitory Residents:</w:t>
      </w:r>
      <w:r w:rsidDel="00000000" w:rsidR="00000000" w:rsidRPr="00000000">
        <w:rPr>
          <w:rFonts w:ascii="Google Sans Text" w:cs="Google Sans Text" w:eastAsia="Google Sans Text" w:hAnsi="Google Sans Text"/>
          <w:color w:val="1b1c1d"/>
          <w:rtl w:val="0"/>
        </w:rPr>
        <w:t xml:space="preserve"> For students living in university-provided accommodation, the process is straightforward. The university's international office or passport department manages the registration. The student must submit their passport, visa, and the stamped Migration Card to the designated office within </w:t>
      </w:r>
      <w:r w:rsidDel="00000000" w:rsidR="00000000" w:rsidRPr="00000000">
        <w:rPr>
          <w:rFonts w:ascii="Google Sans Text" w:cs="Google Sans Text" w:eastAsia="Google Sans Text" w:hAnsi="Google Sans Text"/>
          <w:b w:val="1"/>
          <w:color w:val="1b1c1d"/>
          <w:rtl w:val="0"/>
        </w:rPr>
        <w:t xml:space="preserve">2-3 days of arrival</w:t>
      </w:r>
      <w:r w:rsidDel="00000000" w:rsidR="00000000" w:rsidRPr="00000000">
        <w:rPr>
          <w:rFonts w:ascii="Google Sans Text" w:cs="Google Sans Text" w:eastAsia="Google Sans Text" w:hAnsi="Google Sans Text"/>
          <w:color w:val="1b1c1d"/>
          <w:rtl w:val="0"/>
        </w:rPr>
        <w:t xml:space="preserve"> to ensure the 7-day deadline is met.</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The university will then process the registration with the local GUVM MVD office and provide the student with a registration slip.</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Process for Private Accommodation:</w:t>
      </w:r>
      <w:r w:rsidDel="00000000" w:rsidR="00000000" w:rsidRPr="00000000">
        <w:rPr>
          <w:rFonts w:ascii="Google Sans Text" w:cs="Google Sans Text" w:eastAsia="Google Sans Text" w:hAnsi="Google Sans Text"/>
          <w:color w:val="1b1c1d"/>
          <w:rtl w:val="0"/>
        </w:rPr>
        <w:t xml:space="preserve"> If a student resides in a private apartment, the legal responsibility for registration lies with the landlord (the owner of the property). The student must immediately provide their passport, visa, and Migration Card to the landlord, who must then register the student at the local migration office or through a designated post office. It is crucial for students renting privately to confirm that their landlord is willing and able to complete this process before signing a lease.</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Re-registration Requirement:</w:t>
      </w:r>
      <w:r w:rsidDel="00000000" w:rsidR="00000000" w:rsidRPr="00000000">
        <w:rPr>
          <w:rFonts w:ascii="Google Sans Text" w:cs="Google Sans Text" w:eastAsia="Google Sans Text" w:hAnsi="Google Sans Text"/>
          <w:color w:val="1b1c1d"/>
          <w:rtl w:val="0"/>
        </w:rPr>
        <w:t xml:space="preserve"> The migration registration is tied to a specific location and entry record. It is automatically cancelled every time the student leaves the Russian Federation. Therefore, students must </w:t>
      </w:r>
      <w:r w:rsidDel="00000000" w:rsidR="00000000" w:rsidRPr="00000000">
        <w:rPr>
          <w:rFonts w:ascii="Google Sans Text" w:cs="Google Sans Text" w:eastAsia="Google Sans Text" w:hAnsi="Google Sans Text"/>
          <w:b w:val="1"/>
          <w:color w:val="1b1c1d"/>
          <w:rtl w:val="0"/>
        </w:rPr>
        <w:t xml:space="preserve">repeat the entire registration process within seven business days every single time they re-enter Russia</w:t>
      </w:r>
      <w:r w:rsidDel="00000000" w:rsidR="00000000" w:rsidRPr="00000000">
        <w:rPr>
          <w:rFonts w:ascii="Google Sans Text" w:cs="Google Sans Text" w:eastAsia="Google Sans Text" w:hAnsi="Google Sans Text"/>
          <w:color w:val="1b1c1d"/>
          <w:rtl w:val="0"/>
        </w:rPr>
        <w:t xml:space="preserve"> after travelling abroad.</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Avoiding Pitfalls and Ensuring Success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path to securing a Russian student visa is detailed but manageable with careful preparation. Awareness of common mistakes is the most effective strategy for ensuring a smooth and successful application process.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Top 10 Common Mistakes Indian Students Make (And How to Avoid Them)</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official requirements and applicant experiences, the following are the most frequent errors that lead to delays or rejections:</w:t>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Document Errors:</w:t>
      </w:r>
      <w:r w:rsidDel="00000000" w:rsidR="00000000" w:rsidRPr="00000000">
        <w:rPr>
          <w:rFonts w:ascii="Google Sans Text" w:cs="Google Sans Text" w:eastAsia="Google Sans Text" w:hAnsi="Google Sans Text"/>
          <w:color w:val="1b1c1d"/>
          <w:rtl w:val="0"/>
        </w:rPr>
        <w:t xml:space="preserve"> Submitting incomplete application forms, providing information that is inconsistent across different documents, or simple typographical errors are leading causes of rejection.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EF">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Avoidance:</w:t>
      </w:r>
      <w:r w:rsidDel="00000000" w:rsidR="00000000" w:rsidRPr="00000000">
        <w:rPr>
          <w:rFonts w:ascii="Google Sans Text" w:cs="Google Sans Text" w:eastAsia="Google Sans Text" w:hAnsi="Google Sans Text"/>
          <w:color w:val="1b1c1d"/>
          <w:rtl w:val="0"/>
        </w:rPr>
        <w:t xml:space="preserve"> Triple-check every field on the online application form against the passport and invitation letter before printing.</w:t>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Insufficient Financial Proof:</w:t>
      </w:r>
      <w:r w:rsidDel="00000000" w:rsidR="00000000" w:rsidRPr="00000000">
        <w:rPr>
          <w:rFonts w:ascii="Google Sans Text" w:cs="Google Sans Text" w:eastAsia="Google Sans Text" w:hAnsi="Google Sans Text"/>
          <w:color w:val="1b1c1d"/>
          <w:rtl w:val="0"/>
        </w:rPr>
        <w:t xml:space="preserve"> Presenting bank statements with recent, large, and unexplained cash deposits raises red flags. The sponsor's income must also be verifiably sufficient to cover all costs.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1">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Avoidance:</w:t>
      </w:r>
      <w:r w:rsidDel="00000000" w:rsidR="00000000" w:rsidRPr="00000000">
        <w:rPr>
          <w:rFonts w:ascii="Google Sans Text" w:cs="Google Sans Text" w:eastAsia="Google Sans Text" w:hAnsi="Google Sans Text"/>
          <w:color w:val="1b1c1d"/>
          <w:rtl w:val="0"/>
        </w:rPr>
        <w:t xml:space="preserve"> Ensure financial records are clean and consistent for at least six months. Provide a sponsor's income tax returns and salary slips to build a strong financial case.</w:t>
      </w:r>
    </w:p>
    <w:p w:rsidR="00000000" w:rsidDel="00000000" w:rsidP="00000000" w:rsidRDefault="00000000" w:rsidRPr="00000000" w14:paraId="000000F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Passport Invalidity:</w:t>
      </w:r>
      <w:r w:rsidDel="00000000" w:rsidR="00000000" w:rsidRPr="00000000">
        <w:rPr>
          <w:rFonts w:ascii="Google Sans Text" w:cs="Google Sans Text" w:eastAsia="Google Sans Text" w:hAnsi="Google Sans Text"/>
          <w:color w:val="1b1c1d"/>
          <w:rtl w:val="0"/>
        </w:rPr>
        <w:t xml:space="preserve"> Submitting a passport that does not meet the strict </w:t>
      </w:r>
      <w:r w:rsidDel="00000000" w:rsidR="00000000" w:rsidRPr="00000000">
        <w:rPr>
          <w:rFonts w:ascii="Google Sans Text" w:cs="Google Sans Text" w:eastAsia="Google Sans Text" w:hAnsi="Google Sans Text"/>
          <w:b w:val="1"/>
          <w:color w:val="1b1c1d"/>
          <w:rtl w:val="0"/>
        </w:rPr>
        <w:t xml:space="preserve">18-month validity</w:t>
      </w:r>
      <w:r w:rsidDel="00000000" w:rsidR="00000000" w:rsidRPr="00000000">
        <w:rPr>
          <w:rFonts w:ascii="Google Sans Text" w:cs="Google Sans Text" w:eastAsia="Google Sans Text" w:hAnsi="Google Sans Text"/>
          <w:color w:val="1b1c1d"/>
          <w:rtl w:val="0"/>
        </w:rPr>
        <w:t xml:space="preserve"> requirement from the visa's start date will result in an automatic refusal.</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F3">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Avoidance:</w:t>
      </w:r>
      <w:r w:rsidDel="00000000" w:rsidR="00000000" w:rsidRPr="00000000">
        <w:rPr>
          <w:rFonts w:ascii="Google Sans Text" w:cs="Google Sans Text" w:eastAsia="Google Sans Text" w:hAnsi="Google Sans Text"/>
          <w:color w:val="1b1c1d"/>
          <w:rtl w:val="0"/>
        </w:rPr>
        <w:t xml:space="preserve"> Check the passport's expiry date at the very beginning of the process and apply for renewal if necessary.</w:t>
      </w:r>
    </w:p>
    <w:p w:rsidR="00000000" w:rsidDel="00000000" w:rsidP="00000000" w:rsidRDefault="00000000" w:rsidRPr="00000000" w14:paraId="000000F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Incorrect Photo Specifications:</w:t>
      </w:r>
      <w:r w:rsidDel="00000000" w:rsidR="00000000" w:rsidRPr="00000000">
        <w:rPr>
          <w:rFonts w:ascii="Google Sans Text" w:cs="Google Sans Text" w:eastAsia="Google Sans Text" w:hAnsi="Google Sans Text"/>
          <w:color w:val="1b1c1d"/>
          <w:rtl w:val="0"/>
        </w:rPr>
        <w:t xml:space="preserve"> Providing a photograph that does not meet the 3.5cm x 4.5cm size, has a non-white background, or is stapled instead of glued can lead to the application being returned.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F5">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Avoidance:</w:t>
      </w:r>
      <w:r w:rsidDel="00000000" w:rsidR="00000000" w:rsidRPr="00000000">
        <w:rPr>
          <w:rFonts w:ascii="Google Sans Text" w:cs="Google Sans Text" w:eastAsia="Google Sans Text" w:hAnsi="Google Sans Text"/>
          <w:color w:val="1b1c1d"/>
          <w:rtl w:val="0"/>
        </w:rPr>
        <w:t xml:space="preserve"> Get photos taken at a professional studio that is aware of the specific requirements for Russian visas.</w:t>
      </w:r>
    </w:p>
    <w:p w:rsidR="00000000" w:rsidDel="00000000" w:rsidP="00000000" w:rsidRDefault="00000000" w:rsidRPr="00000000" w14:paraId="000000F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Expired HIV Certificate:</w:t>
      </w:r>
      <w:r w:rsidDel="00000000" w:rsidR="00000000" w:rsidRPr="00000000">
        <w:rPr>
          <w:rFonts w:ascii="Google Sans Text" w:cs="Google Sans Text" w:eastAsia="Google Sans Text" w:hAnsi="Google Sans Text"/>
          <w:color w:val="1b1c1d"/>
          <w:rtl w:val="0"/>
        </w:rPr>
        <w:t xml:space="preserve"> Failing to correctly calculate the validity window of the HIV test certificate is a critical and common error.</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F7">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Avoidance:</w:t>
      </w:r>
      <w:r w:rsidDel="00000000" w:rsidR="00000000" w:rsidRPr="00000000">
        <w:rPr>
          <w:rFonts w:ascii="Google Sans Text" w:cs="Google Sans Text" w:eastAsia="Google Sans Text" w:hAnsi="Google Sans Text"/>
          <w:color w:val="1b1c1d"/>
          <w:rtl w:val="0"/>
        </w:rPr>
        <w:t xml:space="preserve"> Get the HIV test done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receiving the official GUVM MVD invitation and just before the VFS appointment.</w:t>
      </w:r>
    </w:p>
    <w:p w:rsidR="00000000" w:rsidDel="00000000" w:rsidP="00000000" w:rsidRDefault="00000000" w:rsidRPr="00000000" w14:paraId="000000F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Missing Apostille:</w:t>
      </w:r>
      <w:r w:rsidDel="00000000" w:rsidR="00000000" w:rsidRPr="00000000">
        <w:rPr>
          <w:rFonts w:ascii="Google Sans Text" w:cs="Google Sans Text" w:eastAsia="Google Sans Text" w:hAnsi="Google Sans Text"/>
          <w:color w:val="1b1c1d"/>
          <w:rtl w:val="0"/>
        </w:rPr>
        <w:t xml:space="preserve"> Submitting Indian educational documents without the mandatory MEA Apostille makes them legally invalid in Russia.</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F9">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Avoidance:</w:t>
      </w:r>
      <w:r w:rsidDel="00000000" w:rsidR="00000000" w:rsidRPr="00000000">
        <w:rPr>
          <w:rFonts w:ascii="Google Sans Text" w:cs="Google Sans Text" w:eastAsia="Google Sans Text" w:hAnsi="Google Sans Text"/>
          <w:color w:val="1b1c1d"/>
          <w:rtl w:val="0"/>
        </w:rPr>
        <w:t xml:space="preserve"> Make the Apostille process the top priority as soon as a provisional admission is secured.</w:t>
      </w:r>
    </w:p>
    <w:p w:rsidR="00000000" w:rsidDel="00000000" w:rsidP="00000000" w:rsidRDefault="00000000" w:rsidRPr="00000000" w14:paraId="000000F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Poor Interview Performance:</w:t>
      </w:r>
      <w:r w:rsidDel="00000000" w:rsidR="00000000" w:rsidRPr="00000000">
        <w:rPr>
          <w:rFonts w:ascii="Google Sans Text" w:cs="Google Sans Text" w:eastAsia="Google Sans Text" w:hAnsi="Google Sans Text"/>
          <w:color w:val="1b1c1d"/>
          <w:rtl w:val="0"/>
        </w:rPr>
        <w:t xml:space="preserve"> Giving vague answers, especially regarding future plans, or expressing any intention to work in Russia is a major red flag.</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FB">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Avoidance:</w:t>
      </w:r>
      <w:r w:rsidDel="00000000" w:rsidR="00000000" w:rsidRPr="00000000">
        <w:rPr>
          <w:rFonts w:ascii="Google Sans Text" w:cs="Google Sans Text" w:eastAsia="Google Sans Text" w:hAnsi="Google Sans Text"/>
          <w:color w:val="1b1c1d"/>
          <w:rtl w:val="0"/>
        </w:rPr>
        <w:t xml:space="preserve"> Prepare clear, concise answers and firmly state that the sole purpose of the visit is for education, with a definite plan to return to India.</w:t>
      </w:r>
    </w:p>
    <w:p w:rsidR="00000000" w:rsidDel="00000000" w:rsidP="00000000" w:rsidRDefault="00000000" w:rsidRPr="00000000" w14:paraId="000000F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Confusing the Invitation Letter:</w:t>
      </w:r>
      <w:r w:rsidDel="00000000" w:rsidR="00000000" w:rsidRPr="00000000">
        <w:rPr>
          <w:rFonts w:ascii="Google Sans Text" w:cs="Google Sans Text" w:eastAsia="Google Sans Text" w:hAnsi="Google Sans Text"/>
          <w:color w:val="1b1c1d"/>
          <w:rtl w:val="0"/>
        </w:rPr>
        <w:t xml:space="preserve"> Submitting only the university's initial acceptance letter instead of the official invitation from the GUVM MVD.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FD">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Avoidance:</w:t>
      </w:r>
      <w:r w:rsidDel="00000000" w:rsidR="00000000" w:rsidRPr="00000000">
        <w:rPr>
          <w:rFonts w:ascii="Google Sans Text" w:cs="Google Sans Text" w:eastAsia="Google Sans Text" w:hAnsi="Google Sans Text"/>
          <w:color w:val="1b1c1d"/>
          <w:rtl w:val="0"/>
        </w:rPr>
        <w:t xml:space="preserve"> Understand that the GUVM MVD invitation is the key legal document required by the consulate.</w:t>
      </w:r>
    </w:p>
    <w:p w:rsidR="00000000" w:rsidDel="00000000" w:rsidP="00000000" w:rsidRDefault="00000000" w:rsidRPr="00000000" w14:paraId="000000F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Failing Post-Arrival Registration:</w:t>
      </w:r>
      <w:r w:rsidDel="00000000" w:rsidR="00000000" w:rsidRPr="00000000">
        <w:rPr>
          <w:rFonts w:ascii="Google Sans Text" w:cs="Google Sans Text" w:eastAsia="Google Sans Text" w:hAnsi="Google Sans Text"/>
          <w:color w:val="1b1c1d"/>
          <w:rtl w:val="0"/>
        </w:rPr>
        <w:t xml:space="preserve"> Neglecting the mandatory 7-day migration registration upon arrival in Russia.</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FF">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Avoidance:</w:t>
      </w:r>
      <w:r w:rsidDel="00000000" w:rsidR="00000000" w:rsidRPr="00000000">
        <w:rPr>
          <w:rFonts w:ascii="Google Sans Text" w:cs="Google Sans Text" w:eastAsia="Google Sans Text" w:hAnsi="Google Sans Text"/>
          <w:color w:val="1b1c1d"/>
          <w:rtl w:val="0"/>
        </w:rPr>
        <w:t xml:space="preserve"> Make this the first priority upon arrival. Immediately contact the university's international office or the landlord to initiate the process.</w:t>
      </w:r>
    </w:p>
    <w:p w:rsidR="00000000" w:rsidDel="00000000" w:rsidP="00000000" w:rsidRDefault="00000000" w:rsidRPr="00000000" w14:paraId="0000010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Lack of Language Proficiency (If Applicable):</w:t>
      </w:r>
      <w:r w:rsidDel="00000000" w:rsidR="00000000" w:rsidRPr="00000000">
        <w:rPr>
          <w:rFonts w:ascii="Google Sans Text" w:cs="Google Sans Text" w:eastAsia="Google Sans Text" w:hAnsi="Google Sans Text"/>
          <w:color w:val="1b1c1d"/>
          <w:rtl w:val="0"/>
        </w:rPr>
        <w:t xml:space="preserve"> Being unable to demonstrate the required level of English or Russian proficiency for the chosen course of study.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01">
      <w:pPr>
        <w:numPr>
          <w:ilvl w:val="1"/>
          <w:numId w:val="21"/>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Avoidance:</w:t>
      </w:r>
      <w:r w:rsidDel="00000000" w:rsidR="00000000" w:rsidRPr="00000000">
        <w:rPr>
          <w:rFonts w:ascii="Google Sans Text" w:cs="Google Sans Text" w:eastAsia="Google Sans Text" w:hAnsi="Google Sans Text"/>
          <w:color w:val="1b1c1d"/>
          <w:rtl w:val="0"/>
        </w:rPr>
        <w:t xml:space="preserve"> Ensure official language test scores are valid and meet the university's requirements.</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Keywords: Common reasons for Russian student visa rejection, Russia visa rejected India, how to avoid Russian visa rejection</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1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Embarking on Your Russian Academic Adventure</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Russian student visa application process for Indian students is distinct and requires a methodical approach. Unlike other destinations, the journey involves a multi-stage process that begins long before the visa appointment, with the securing of an official GUVM MVD invitation and the Apostille of academic documents. Each phase—from the meticulous completion of the online application and the gathering of specific documents like the time-sensitive HIV certificate, to the formal, fact-based visa interview and the critical 7-day post-arrival registration—demands careful planning and attention to detail.</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understanding this structured pathway and proactively addressing each requirement, applicants can navigate the complexities with confidence. Meticulous preparation is not merely recommended; it is the cornerstone of a successful application. This guide provides the comprehensive framework needed to transform a complex bureaucratic challenge into a series of manageable steps, paving the way for an enriching and successful academic experience in the Russian Federation.</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Official Resources and Links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most current information, forms, and announcements, applicants should always refer to the official sources.</w:t>
      </w:r>
    </w:p>
    <w:p w:rsidR="00000000" w:rsidDel="00000000" w:rsidP="00000000" w:rsidRDefault="00000000" w:rsidRPr="00000000" w14:paraId="0000010C">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Russian Government Portals:</w:t>
      </w:r>
    </w:p>
    <w:p w:rsidR="00000000" w:rsidDel="00000000" w:rsidP="00000000" w:rsidRDefault="00000000" w:rsidRPr="00000000" w14:paraId="0000010D">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Online Visa Application Form: </w:t>
      </w:r>
      <w:hyperlink r:id="rId7">
        <w:r w:rsidDel="00000000" w:rsidR="00000000" w:rsidRPr="00000000">
          <w:rPr>
            <w:rFonts w:ascii="Google Sans Text" w:cs="Google Sans Text" w:eastAsia="Google Sans Text" w:hAnsi="Google Sans Text"/>
            <w:color w:val="0b57d0"/>
            <w:u w:val="single"/>
            <w:rtl w:val="0"/>
          </w:rPr>
          <w:t xml:space="preserve">https://visa.kdmid.ru</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0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Ministry of Foreign Affairs of the Russian Federation (Consular Department): </w:t>
      </w:r>
      <w:hyperlink r:id="rId8">
        <w:r w:rsidDel="00000000" w:rsidR="00000000" w:rsidRPr="00000000">
          <w:rPr>
            <w:rFonts w:ascii="Google Sans Text" w:cs="Google Sans Text" w:eastAsia="Google Sans Text" w:hAnsi="Google Sans Text"/>
            <w:color w:val="0b57d0"/>
            <w:u w:val="single"/>
            <w:rtl w:val="0"/>
          </w:rPr>
          <w:t xml:space="preserve">https://www.kdmid.ru/</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0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Russian Diplomatic Missions in India:</w:t>
      </w:r>
    </w:p>
    <w:p w:rsidR="00000000" w:rsidDel="00000000" w:rsidP="00000000" w:rsidRDefault="00000000" w:rsidRPr="00000000" w14:paraId="00000110">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Consulate General of Russia in Mumbai: </w:t>
      </w:r>
      <w:hyperlink r:id="rId9">
        <w:r w:rsidDel="00000000" w:rsidR="00000000" w:rsidRPr="00000000">
          <w:rPr>
            <w:rFonts w:ascii="Google Sans Text" w:cs="Google Sans Text" w:eastAsia="Google Sans Text" w:hAnsi="Google Sans Text"/>
            <w:color w:val="0b57d0"/>
            <w:u w:val="single"/>
            <w:rtl w:val="0"/>
          </w:rPr>
          <w:t xml:space="preserve">https://mumbai.mid.ru/en/</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11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Visa Application Center:</w:t>
      </w:r>
    </w:p>
    <w:p w:rsidR="00000000" w:rsidDel="00000000" w:rsidP="00000000" w:rsidRDefault="00000000" w:rsidRPr="00000000" w14:paraId="00000112">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Official Russia Visa Centre in India: </w:t>
      </w:r>
      <w:hyperlink r:id="rId10">
        <w:r w:rsidDel="00000000" w:rsidR="00000000" w:rsidRPr="00000000">
          <w:rPr>
            <w:rFonts w:ascii="Google Sans Text" w:cs="Google Sans Text" w:eastAsia="Google Sans Text" w:hAnsi="Google Sans Text"/>
            <w:color w:val="0b57d0"/>
            <w:u w:val="single"/>
            <w:rtl w:val="0"/>
          </w:rPr>
          <w:t xml:space="preserve">https://russia-visacentre.com/en/visa/india/russia</w:t>
        </w:r>
      </w:hyperlink>
      <w:r w:rsidDel="00000000" w:rsidR="00000000" w:rsidRPr="00000000">
        <w:rPr>
          <w:rFonts w:ascii="Google Sans Text" w:cs="Google Sans Text" w:eastAsia="Google Sans Text" w:hAnsi="Google Sans Text"/>
          <w:color w:val="1b1c1d"/>
          <w:rtl w:val="0"/>
        </w:rPr>
        <w:t xml:space="preserve"> (Note: Link may be subject to change; always verify through the Consulate's website) </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11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Education in Russia Portals:</w:t>
      </w:r>
    </w:p>
    <w:p w:rsidR="00000000" w:rsidDel="00000000" w:rsidP="00000000" w:rsidRDefault="00000000" w:rsidRPr="00000000" w14:paraId="00000114">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Official Government "Study in Russia" Website: </w:t>
      </w:r>
      <w:hyperlink r:id="rId11">
        <w:r w:rsidDel="00000000" w:rsidR="00000000" w:rsidRPr="00000000">
          <w:rPr>
            <w:rFonts w:ascii="Google Sans Text" w:cs="Google Sans Text" w:eastAsia="Google Sans Text" w:hAnsi="Google Sans Text"/>
            <w:color w:val="0b57d0"/>
            <w:u w:val="single"/>
            <w:rtl w:val="0"/>
          </w:rPr>
          <w:t xml:space="preserve">https://studyinrussia.ru/en/</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115">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Embassy of India, Moscow (Guidelines for Indian Students): </w:t>
      </w:r>
      <w:hyperlink r:id="rId12">
        <w:r w:rsidDel="00000000" w:rsidR="00000000" w:rsidRPr="00000000">
          <w:rPr>
            <w:rFonts w:ascii="Google Sans Text" w:cs="Google Sans Text" w:eastAsia="Google Sans Text" w:hAnsi="Google Sans Text"/>
            <w:color w:val="0b57d0"/>
            <w:u w:val="single"/>
            <w:rtl w:val="0"/>
          </w:rPr>
          <w:t xml:space="preserve">https://indianembassy-moscow.gov.in/education.php</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11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Apostille Information (Government of India):</w:t>
      </w:r>
    </w:p>
    <w:p w:rsidR="00000000" w:rsidDel="00000000" w:rsidP="00000000" w:rsidRDefault="00000000" w:rsidRPr="00000000" w14:paraId="00000117">
      <w:pPr>
        <w:numPr>
          <w:ilvl w:val="1"/>
          <w:numId w:val="2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Ministry of External Affairs (MEA) Apostille Section: </w:t>
      </w:r>
      <w:hyperlink r:id="rId13">
        <w:r w:rsidDel="00000000" w:rsidR="00000000" w:rsidRPr="00000000">
          <w:rPr>
            <w:rFonts w:ascii="Google Sans Text" w:cs="Google Sans Text" w:eastAsia="Google Sans Text" w:hAnsi="Google Sans Text"/>
            <w:color w:val="0b57d0"/>
            <w:u w:val="single"/>
            <w:rtl w:val="0"/>
          </w:rPr>
          <w:t xml:space="preserve">https://mea.gov.in/apostille.htm</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118">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Education in Russia, accessed August 16, 2025, </w:t>
      </w:r>
      <w:hyperlink r:id="rId14">
        <w:r w:rsidDel="00000000" w:rsidR="00000000" w:rsidRPr="00000000">
          <w:rPr>
            <w:rFonts w:ascii="Google Sans" w:cs="Google Sans" w:eastAsia="Google Sans" w:hAnsi="Google Sans"/>
            <w:color w:val="0000ee"/>
            <w:sz w:val="24"/>
            <w:szCs w:val="24"/>
            <w:u w:val="single"/>
            <w:rtl w:val="0"/>
          </w:rPr>
          <w:t xml:space="preserve">https://russianembassyza.mid.ru/en/russia_at_a_glance/education_in_russia/</w:t>
        </w:r>
      </w:hyperlink>
      <w:r w:rsidDel="00000000" w:rsidR="00000000" w:rsidRPr="00000000">
        <w:rPr>
          <w:rtl w:val="0"/>
        </w:rPr>
      </w:r>
    </w:p>
    <w:p w:rsidR="00000000" w:rsidDel="00000000" w:rsidP="00000000" w:rsidRDefault="00000000" w:rsidRPr="00000000" w14:paraId="0000011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Russian Student Visa: The Ultimate Guide for Indian applicants in 2025 - MetaApply, accessed August 16, 2025, </w:t>
      </w:r>
      <w:hyperlink r:id="rId15">
        <w:r w:rsidDel="00000000" w:rsidR="00000000" w:rsidRPr="00000000">
          <w:rPr>
            <w:rFonts w:ascii="Google Sans" w:cs="Google Sans" w:eastAsia="Google Sans" w:hAnsi="Google Sans"/>
            <w:color w:val="0000ee"/>
            <w:sz w:val="24"/>
            <w:szCs w:val="24"/>
            <w:u w:val="single"/>
            <w:rtl w:val="0"/>
          </w:rPr>
          <w:t xml:space="preserve">https://metaapply.io/blogs/russian-student-visa/</w:t>
        </w:r>
      </w:hyperlink>
      <w:r w:rsidDel="00000000" w:rsidR="00000000" w:rsidRPr="00000000">
        <w:rPr>
          <w:rtl w:val="0"/>
        </w:rPr>
      </w:r>
    </w:p>
    <w:p w:rsidR="00000000" w:rsidDel="00000000" w:rsidP="00000000" w:rsidRDefault="00000000" w:rsidRPr="00000000" w14:paraId="0000011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Reasons Why Your Student Visa Gets Rejected in 2025, accessed August 16, 2025, </w:t>
      </w:r>
      <w:hyperlink r:id="rId16">
        <w:r w:rsidDel="00000000" w:rsidR="00000000" w:rsidRPr="00000000">
          <w:rPr>
            <w:rFonts w:ascii="Google Sans" w:cs="Google Sans" w:eastAsia="Google Sans" w:hAnsi="Google Sans"/>
            <w:color w:val="0000ee"/>
            <w:sz w:val="24"/>
            <w:szCs w:val="24"/>
            <w:u w:val="single"/>
            <w:rtl w:val="0"/>
          </w:rPr>
          <w:t xml:space="preserve">https://www.nomadcredit.com/blog/common-reasons-for-student-visa-rejection</w:t>
        </w:r>
      </w:hyperlink>
      <w:r w:rsidDel="00000000" w:rsidR="00000000" w:rsidRPr="00000000">
        <w:rPr>
          <w:rtl w:val="0"/>
        </w:rPr>
      </w:r>
    </w:p>
    <w:p w:rsidR="00000000" w:rsidDel="00000000" w:rsidP="00000000" w:rsidRDefault="00000000" w:rsidRPr="00000000" w14:paraId="0000011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is why your Student visa rejected for Russia universities - Study Metro, accessed August 16, 2025, </w:t>
      </w:r>
      <w:hyperlink r:id="rId17">
        <w:r w:rsidDel="00000000" w:rsidR="00000000" w:rsidRPr="00000000">
          <w:rPr>
            <w:rFonts w:ascii="Google Sans" w:cs="Google Sans" w:eastAsia="Google Sans" w:hAnsi="Google Sans"/>
            <w:color w:val="0000ee"/>
            <w:sz w:val="24"/>
            <w:szCs w:val="24"/>
            <w:u w:val="single"/>
            <w:rtl w:val="0"/>
          </w:rPr>
          <w:t xml:space="preserve">https://partner.studymetro.com/s/article/This-is-why-your-Student-visa-rejected-for-Russia-universities</w:t>
        </w:r>
      </w:hyperlink>
      <w:r w:rsidDel="00000000" w:rsidR="00000000" w:rsidRPr="00000000">
        <w:rPr>
          <w:rtl w:val="0"/>
        </w:rPr>
      </w:r>
    </w:p>
    <w:p w:rsidR="00000000" w:rsidDel="00000000" w:rsidP="00000000" w:rsidRDefault="00000000" w:rsidRPr="00000000" w14:paraId="0000011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to Russia, accessed August 16, 2025, </w:t>
      </w:r>
      <w:hyperlink r:id="rId18">
        <w:r w:rsidDel="00000000" w:rsidR="00000000" w:rsidRPr="00000000">
          <w:rPr>
            <w:rFonts w:ascii="Google Sans" w:cs="Google Sans" w:eastAsia="Google Sans" w:hAnsi="Google Sans"/>
            <w:color w:val="0000ee"/>
            <w:sz w:val="24"/>
            <w:szCs w:val="24"/>
            <w:u w:val="single"/>
            <w:rtl w:val="0"/>
          </w:rPr>
          <w:t xml:space="preserve">https://lebanon.mid.ru/en/consular_services/visa/</w:t>
        </w:r>
      </w:hyperlink>
      <w:r w:rsidDel="00000000" w:rsidR="00000000" w:rsidRPr="00000000">
        <w:rPr>
          <w:rtl w:val="0"/>
        </w:rPr>
      </w:r>
    </w:p>
    <w:p w:rsidR="00000000" w:rsidDel="00000000" w:rsidP="00000000" w:rsidRDefault="00000000" w:rsidRPr="00000000" w14:paraId="0000011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Invitation and Visa - Центр дополнительных образовательных программ по направлению русский язык как иностранный СПбГУ, accessed August 16, 2025, </w:t>
      </w:r>
      <w:hyperlink r:id="rId19">
        <w:r w:rsidDel="00000000" w:rsidR="00000000" w:rsidRPr="00000000">
          <w:rPr>
            <w:rFonts w:ascii="Google Sans" w:cs="Google Sans" w:eastAsia="Google Sans" w:hAnsi="Google Sans"/>
            <w:color w:val="0000ee"/>
            <w:sz w:val="24"/>
            <w:szCs w:val="24"/>
            <w:u w:val="single"/>
            <w:rtl w:val="0"/>
          </w:rPr>
          <w:t xml:space="preserve">https://russian4foreigners.spbu.ru/en/admission-regulations-for-foreign-citizens/viza.html</w:t>
        </w:r>
      </w:hyperlink>
      <w:r w:rsidDel="00000000" w:rsidR="00000000" w:rsidRPr="00000000">
        <w:rPr>
          <w:rtl w:val="0"/>
        </w:rPr>
      </w:r>
    </w:p>
    <w:p w:rsidR="00000000" w:rsidDel="00000000" w:rsidP="00000000" w:rsidRDefault="00000000" w:rsidRPr="00000000" w14:paraId="0000011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Ordinary study visa, accessed August 16, 2025, </w:t>
      </w:r>
      <w:hyperlink r:id="rId20">
        <w:r w:rsidDel="00000000" w:rsidR="00000000" w:rsidRPr="00000000">
          <w:rPr>
            <w:rFonts w:ascii="Google Sans" w:cs="Google Sans" w:eastAsia="Google Sans" w:hAnsi="Google Sans"/>
            <w:color w:val="0000ee"/>
            <w:sz w:val="24"/>
            <w:szCs w:val="24"/>
            <w:u w:val="single"/>
            <w:rtl w:val="0"/>
          </w:rPr>
          <w:t xml:space="preserve">https://denmark.kdmid.ru/en/consular-functions/visa-application-procedure/study%20visa/</w:t>
        </w:r>
      </w:hyperlink>
      <w:r w:rsidDel="00000000" w:rsidR="00000000" w:rsidRPr="00000000">
        <w:rPr>
          <w:rtl w:val="0"/>
        </w:rPr>
      </w:r>
    </w:p>
    <w:p w:rsidR="00000000" w:rsidDel="00000000" w:rsidP="00000000" w:rsidRDefault="00000000" w:rsidRPr="00000000" w14:paraId="0000012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for a Student Visa - South Ural State University, accessed August 16, 2025, </w:t>
      </w:r>
      <w:hyperlink r:id="rId21">
        <w:r w:rsidDel="00000000" w:rsidR="00000000" w:rsidRPr="00000000">
          <w:rPr>
            <w:rFonts w:ascii="Google Sans" w:cs="Google Sans" w:eastAsia="Google Sans" w:hAnsi="Google Sans"/>
            <w:color w:val="0000ee"/>
            <w:sz w:val="24"/>
            <w:szCs w:val="24"/>
            <w:u w:val="single"/>
            <w:rtl w:val="0"/>
          </w:rPr>
          <w:t xml:space="preserve">https://www.susu.ru/en/programs/education-programs-foreign-students/applying-student-visa</w:t>
        </w:r>
      </w:hyperlink>
      <w:r w:rsidDel="00000000" w:rsidR="00000000" w:rsidRPr="00000000">
        <w:rPr>
          <w:rtl w:val="0"/>
        </w:rPr>
      </w:r>
    </w:p>
    <w:p w:rsidR="00000000" w:rsidDel="00000000" w:rsidP="00000000" w:rsidRDefault="00000000" w:rsidRPr="00000000" w14:paraId="0000012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 Student Visa - Procedure, Fees, etc. | BTW, accessed August 16, 2025, </w:t>
      </w:r>
      <w:hyperlink r:id="rId22">
        <w:r w:rsidDel="00000000" w:rsidR="00000000" w:rsidRPr="00000000">
          <w:rPr>
            <w:rFonts w:ascii="Google Sans" w:cs="Google Sans" w:eastAsia="Google Sans" w:hAnsi="Google Sans"/>
            <w:color w:val="0000ee"/>
            <w:sz w:val="24"/>
            <w:szCs w:val="24"/>
            <w:u w:val="single"/>
            <w:rtl w:val="0"/>
          </w:rPr>
          <w:t xml:space="preserve">https://btwvisas.com/visa-guide/russia-student-visa</w:t>
        </w:r>
      </w:hyperlink>
      <w:r w:rsidDel="00000000" w:rsidR="00000000" w:rsidRPr="00000000">
        <w:rPr>
          <w:rtl w:val="0"/>
        </w:rPr>
      </w:r>
    </w:p>
    <w:p w:rsidR="00000000" w:rsidDel="00000000" w:rsidP="00000000" w:rsidRDefault="00000000" w:rsidRPr="00000000" w14:paraId="0000012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 Apostille, accessed August 16, 2025, </w:t>
      </w:r>
      <w:hyperlink r:id="rId23">
        <w:r w:rsidDel="00000000" w:rsidR="00000000" w:rsidRPr="00000000">
          <w:rPr>
            <w:rFonts w:ascii="Google Sans" w:cs="Google Sans" w:eastAsia="Google Sans" w:hAnsi="Google Sans"/>
            <w:color w:val="0000ee"/>
            <w:sz w:val="24"/>
            <w:szCs w:val="24"/>
            <w:u w:val="single"/>
            <w:rtl w:val="0"/>
          </w:rPr>
          <w:t xml:space="preserve">https://pecattestation.com/russia-apostille</w:t>
        </w:r>
      </w:hyperlink>
      <w:r w:rsidDel="00000000" w:rsidR="00000000" w:rsidRPr="00000000">
        <w:rPr>
          <w:rtl w:val="0"/>
        </w:rPr>
      </w:r>
    </w:p>
    <w:p w:rsidR="00000000" w:rsidDel="00000000" w:rsidP="00000000" w:rsidRDefault="00000000" w:rsidRPr="00000000" w14:paraId="0000012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 Legalization and Apostille, accessed August 16, 2025, </w:t>
      </w:r>
      <w:hyperlink r:id="rId24">
        <w:r w:rsidDel="00000000" w:rsidR="00000000" w:rsidRPr="00000000">
          <w:rPr>
            <w:rFonts w:ascii="Google Sans" w:cs="Google Sans" w:eastAsia="Google Sans" w:hAnsi="Google Sans"/>
            <w:color w:val="0000ee"/>
            <w:sz w:val="24"/>
            <w:szCs w:val="24"/>
            <w:u w:val="single"/>
            <w:rtl w:val="0"/>
          </w:rPr>
          <w:t xml:space="preserve">https://kolkata.mid.ru/en/consular_services/notary/document_legalization_and_apostille/</w:t>
        </w:r>
      </w:hyperlink>
      <w:r w:rsidDel="00000000" w:rsidR="00000000" w:rsidRPr="00000000">
        <w:rPr>
          <w:rtl w:val="0"/>
        </w:rPr>
      </w:r>
    </w:p>
    <w:p w:rsidR="00000000" w:rsidDel="00000000" w:rsidP="00000000" w:rsidRDefault="00000000" w:rsidRPr="00000000" w14:paraId="0000012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Apostille for Russia in India, accessed August 16, 2025, </w:t>
      </w:r>
      <w:hyperlink r:id="rId25">
        <w:r w:rsidDel="00000000" w:rsidR="00000000" w:rsidRPr="00000000">
          <w:rPr>
            <w:rFonts w:ascii="Google Sans" w:cs="Google Sans" w:eastAsia="Google Sans" w:hAnsi="Google Sans"/>
            <w:color w:val="0000ee"/>
            <w:sz w:val="24"/>
            <w:szCs w:val="24"/>
            <w:u w:val="single"/>
            <w:rtl w:val="0"/>
          </w:rPr>
          <w:t xml:space="preserve">https://www.apostilleservice.co.in/apostille-for-russia/</w:t>
        </w:r>
      </w:hyperlink>
      <w:r w:rsidDel="00000000" w:rsidR="00000000" w:rsidRPr="00000000">
        <w:rPr>
          <w:rtl w:val="0"/>
        </w:rPr>
      </w:r>
    </w:p>
    <w:p w:rsidR="00000000" w:rsidDel="00000000" w:rsidP="00000000" w:rsidRDefault="00000000" w:rsidRPr="00000000" w14:paraId="0000012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Fill in the Russian Visa Application | Express to Russia, accessed August 16, 2025, </w:t>
      </w:r>
      <w:hyperlink r:id="rId26">
        <w:r w:rsidDel="00000000" w:rsidR="00000000" w:rsidRPr="00000000">
          <w:rPr>
            <w:rFonts w:ascii="Google Sans" w:cs="Google Sans" w:eastAsia="Google Sans" w:hAnsi="Google Sans"/>
            <w:color w:val="0000ee"/>
            <w:sz w:val="24"/>
            <w:szCs w:val="24"/>
            <w:u w:val="single"/>
            <w:rtl w:val="0"/>
          </w:rPr>
          <w:t xml:space="preserve">https://www.expresstorussia.com/visas/how-to-fill-in-russian-visa-application.html</w:t>
        </w:r>
      </w:hyperlink>
      <w:r w:rsidDel="00000000" w:rsidR="00000000" w:rsidRPr="00000000">
        <w:rPr>
          <w:rtl w:val="0"/>
        </w:rPr>
      </w:r>
    </w:p>
    <w:p w:rsidR="00000000" w:rsidDel="00000000" w:rsidP="00000000" w:rsidRDefault="00000000" w:rsidRPr="00000000" w14:paraId="0000012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application form, accessed August 16, 2025, </w:t>
      </w:r>
      <w:hyperlink r:id="rId27">
        <w:r w:rsidDel="00000000" w:rsidR="00000000" w:rsidRPr="00000000">
          <w:rPr>
            <w:rFonts w:ascii="Google Sans" w:cs="Google Sans" w:eastAsia="Google Sans" w:hAnsi="Google Sans"/>
            <w:color w:val="0000ee"/>
            <w:sz w:val="24"/>
            <w:szCs w:val="24"/>
            <w:u w:val="single"/>
            <w:rtl w:val="0"/>
          </w:rPr>
          <w:t xml:space="preserve">https://warsaw.kdmid.ru/en/info/visa-application-form/</w:t>
        </w:r>
      </w:hyperlink>
      <w:r w:rsidDel="00000000" w:rsidR="00000000" w:rsidRPr="00000000">
        <w:rPr>
          <w:rtl w:val="0"/>
        </w:rPr>
      </w:r>
    </w:p>
    <w:p w:rsidR="00000000" w:rsidDel="00000000" w:rsidP="00000000" w:rsidRDefault="00000000" w:rsidRPr="00000000" w14:paraId="0000012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accessed August 16, 2025, </w:t>
      </w:r>
      <w:hyperlink r:id="rId28">
        <w:r w:rsidDel="00000000" w:rsidR="00000000" w:rsidRPr="00000000">
          <w:rPr>
            <w:rFonts w:ascii="Google Sans" w:cs="Google Sans" w:eastAsia="Google Sans" w:hAnsi="Google Sans"/>
            <w:color w:val="0000ee"/>
            <w:sz w:val="24"/>
            <w:szCs w:val="24"/>
            <w:u w:val="single"/>
            <w:rtl w:val="0"/>
          </w:rPr>
          <w:t xml:space="preserve">https://newyork.mid.ru/en/visas/how_to_apply/</w:t>
        </w:r>
      </w:hyperlink>
      <w:r w:rsidDel="00000000" w:rsidR="00000000" w:rsidRPr="00000000">
        <w:rPr>
          <w:rtl w:val="0"/>
        </w:rPr>
      </w:r>
    </w:p>
    <w:p w:rsidR="00000000" w:rsidDel="00000000" w:rsidP="00000000" w:rsidRDefault="00000000" w:rsidRPr="00000000" w14:paraId="0000012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accessed August 16, 2025, </w:t>
      </w:r>
      <w:hyperlink r:id="rId29">
        <w:r w:rsidDel="00000000" w:rsidR="00000000" w:rsidRPr="00000000">
          <w:rPr>
            <w:rFonts w:ascii="Google Sans" w:cs="Google Sans" w:eastAsia="Google Sans" w:hAnsi="Google Sans"/>
            <w:color w:val="0000ee"/>
            <w:sz w:val="24"/>
            <w:szCs w:val="24"/>
            <w:u w:val="single"/>
            <w:rtl w:val="0"/>
          </w:rPr>
          <w:t xml:space="preserve">https://warsaw.kdmid.ru/en/russian-visa/student-visa/</w:t>
        </w:r>
      </w:hyperlink>
      <w:r w:rsidDel="00000000" w:rsidR="00000000" w:rsidRPr="00000000">
        <w:rPr>
          <w:rtl w:val="0"/>
        </w:rPr>
      </w:r>
    </w:p>
    <w:p w:rsidR="00000000" w:rsidDel="00000000" w:rsidP="00000000" w:rsidRDefault="00000000" w:rsidRPr="00000000" w14:paraId="0000012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CONSULATE DISTRICT, accessed August 16, 2025, </w:t>
      </w:r>
      <w:hyperlink r:id="rId30">
        <w:r w:rsidDel="00000000" w:rsidR="00000000" w:rsidRPr="00000000">
          <w:rPr>
            <w:rFonts w:ascii="Google Sans" w:cs="Google Sans" w:eastAsia="Google Sans" w:hAnsi="Google Sans"/>
            <w:color w:val="0000ee"/>
            <w:sz w:val="24"/>
            <w:szCs w:val="24"/>
            <w:u w:val="single"/>
            <w:rtl w:val="0"/>
          </w:rPr>
          <w:t xml:space="preserve">https://mumbai.mid.ru/en/general-consulate/consul-district/</w:t>
        </w:r>
      </w:hyperlink>
      <w:r w:rsidDel="00000000" w:rsidR="00000000" w:rsidRPr="00000000">
        <w:rPr>
          <w:rtl w:val="0"/>
        </w:rPr>
      </w:r>
    </w:p>
    <w:p w:rsidR="00000000" w:rsidDel="00000000" w:rsidP="00000000" w:rsidRDefault="00000000" w:rsidRPr="00000000" w14:paraId="0000012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 Visa Information in USA - Visa Types - Student Visa - VFS Global, accessed August 16, 2025, </w:t>
      </w:r>
      <w:hyperlink r:id="rId31">
        <w:r w:rsidDel="00000000" w:rsidR="00000000" w:rsidRPr="00000000">
          <w:rPr>
            <w:rFonts w:ascii="Google Sans" w:cs="Google Sans" w:eastAsia="Google Sans" w:hAnsi="Google Sans"/>
            <w:color w:val="0000ee"/>
            <w:sz w:val="24"/>
            <w:szCs w:val="24"/>
            <w:u w:val="single"/>
            <w:rtl w:val="0"/>
          </w:rPr>
          <w:t xml:space="preserve">https://www.vfsglobal.com/russia/usa/Student.html</w:t>
        </w:r>
      </w:hyperlink>
      <w:r w:rsidDel="00000000" w:rsidR="00000000" w:rsidRPr="00000000">
        <w:rPr>
          <w:rtl w:val="0"/>
        </w:rPr>
      </w:r>
    </w:p>
    <w:p w:rsidR="00000000" w:rsidDel="00000000" w:rsidP="00000000" w:rsidRDefault="00000000" w:rsidRPr="00000000" w14:paraId="0000012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Visa, accessed August 16, 2025, </w:t>
      </w:r>
      <w:hyperlink r:id="rId32">
        <w:r w:rsidDel="00000000" w:rsidR="00000000" w:rsidRPr="00000000">
          <w:rPr>
            <w:rFonts w:ascii="Google Sans" w:cs="Google Sans" w:eastAsia="Google Sans" w:hAnsi="Google Sans"/>
            <w:color w:val="0000ee"/>
            <w:sz w:val="24"/>
            <w:szCs w:val="24"/>
            <w:u w:val="single"/>
            <w:rtl w:val="0"/>
          </w:rPr>
          <w:t xml:space="preserve">https://toronto.kdmid.ru/en/consular-function/visa/study-visa/</w:t>
        </w:r>
      </w:hyperlink>
      <w:r w:rsidDel="00000000" w:rsidR="00000000" w:rsidRPr="00000000">
        <w:rPr>
          <w:rtl w:val="0"/>
        </w:rPr>
      </w:r>
    </w:p>
    <w:p w:rsidR="00000000" w:rsidDel="00000000" w:rsidP="00000000" w:rsidRDefault="00000000" w:rsidRPr="00000000" w14:paraId="0000012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Russian Visa Photo (Requirements, Size &amp; Online Tool), accessed August 16, 2025, </w:t>
      </w:r>
      <w:hyperlink r:id="rId33">
        <w:r w:rsidDel="00000000" w:rsidR="00000000" w:rsidRPr="00000000">
          <w:rPr>
            <w:rFonts w:ascii="Google Sans" w:cs="Google Sans" w:eastAsia="Google Sans" w:hAnsi="Google Sans"/>
            <w:color w:val="0000ee"/>
            <w:sz w:val="24"/>
            <w:szCs w:val="24"/>
            <w:u w:val="single"/>
            <w:rtl w:val="0"/>
          </w:rPr>
          <w:t xml:space="preserve">https://passport-photo.online/visa-to-russia</w:t>
        </w:r>
      </w:hyperlink>
      <w:r w:rsidDel="00000000" w:rsidR="00000000" w:rsidRPr="00000000">
        <w:rPr>
          <w:rtl w:val="0"/>
        </w:rPr>
      </w:r>
    </w:p>
    <w:p w:rsidR="00000000" w:rsidDel="00000000" w:rsidP="00000000" w:rsidRDefault="00000000" w:rsidRPr="00000000" w14:paraId="0000012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Photo Specifications, accessed August 16, 2025, </w:t>
      </w:r>
      <w:hyperlink r:id="rId34">
        <w:r w:rsidDel="00000000" w:rsidR="00000000" w:rsidRPr="00000000">
          <w:rPr>
            <w:rFonts w:ascii="Google Sans" w:cs="Google Sans" w:eastAsia="Google Sans" w:hAnsi="Google Sans"/>
            <w:color w:val="0000ee"/>
            <w:sz w:val="24"/>
            <w:szCs w:val="24"/>
            <w:u w:val="single"/>
            <w:rtl w:val="0"/>
          </w:rPr>
          <w:t xml:space="preserve">https://pusan.mid.ru/en/visa/visa_photo_specifications/</w:t>
        </w:r>
      </w:hyperlink>
      <w:r w:rsidDel="00000000" w:rsidR="00000000" w:rsidRPr="00000000">
        <w:rPr>
          <w:rtl w:val="0"/>
        </w:rPr>
      </w:r>
    </w:p>
    <w:p w:rsidR="00000000" w:rsidDel="00000000" w:rsidP="00000000" w:rsidRDefault="00000000" w:rsidRPr="00000000" w14:paraId="0000012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 Student Visa in 10-12 Days | Akbar Travels, accessed August 16, 2025, </w:t>
      </w:r>
      <w:hyperlink r:id="rId35">
        <w:r w:rsidDel="00000000" w:rsidR="00000000" w:rsidRPr="00000000">
          <w:rPr>
            <w:rFonts w:ascii="Google Sans" w:cs="Google Sans" w:eastAsia="Google Sans" w:hAnsi="Google Sans"/>
            <w:color w:val="0000ee"/>
            <w:sz w:val="24"/>
            <w:szCs w:val="24"/>
            <w:u w:val="single"/>
            <w:rtl w:val="0"/>
          </w:rPr>
          <w:t xml:space="preserve">https://www.akbartravels.com/in/visas/russia-student-visa</w:t>
        </w:r>
      </w:hyperlink>
      <w:r w:rsidDel="00000000" w:rsidR="00000000" w:rsidRPr="00000000">
        <w:rPr>
          <w:rtl w:val="0"/>
        </w:rPr>
      </w:r>
    </w:p>
    <w:p w:rsidR="00000000" w:rsidDel="00000000" w:rsidP="00000000" w:rsidRDefault="00000000" w:rsidRPr="00000000" w14:paraId="0000012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 Visa for Indians - Process, Types, Fees &amp; Application - TATA AIG, accessed August 16, 2025, </w:t>
      </w:r>
      <w:hyperlink r:id="rId36">
        <w:r w:rsidDel="00000000" w:rsidR="00000000" w:rsidRPr="00000000">
          <w:rPr>
            <w:rFonts w:ascii="Google Sans" w:cs="Google Sans" w:eastAsia="Google Sans" w:hAnsi="Google Sans"/>
            <w:color w:val="0000ee"/>
            <w:sz w:val="24"/>
            <w:szCs w:val="24"/>
            <w:u w:val="single"/>
            <w:rtl w:val="0"/>
          </w:rPr>
          <w:t xml:space="preserve">https://www.tataaig.com/travel-insurance/russia-visa-for-indians</w:t>
        </w:r>
      </w:hyperlink>
      <w:r w:rsidDel="00000000" w:rsidR="00000000" w:rsidRPr="00000000">
        <w:rPr>
          <w:rtl w:val="0"/>
        </w:rPr>
      </w:r>
    </w:p>
    <w:p w:rsidR="00000000" w:rsidDel="00000000" w:rsidP="00000000" w:rsidRDefault="00000000" w:rsidRPr="00000000" w14:paraId="0000013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HIV test instructions - HEIapply, accessed August 16, 2025, </w:t>
      </w:r>
      <w:hyperlink r:id="rId37">
        <w:r w:rsidDel="00000000" w:rsidR="00000000" w:rsidRPr="00000000">
          <w:rPr>
            <w:rFonts w:ascii="Google Sans" w:cs="Google Sans" w:eastAsia="Google Sans" w:hAnsi="Google Sans"/>
            <w:color w:val="0000ee"/>
            <w:sz w:val="24"/>
            <w:szCs w:val="24"/>
            <w:u w:val="single"/>
            <w:rtl w:val="0"/>
          </w:rPr>
          <w:t xml:space="preserve">https://sras.heiapply.com/application/hiv-instructions</w:t>
        </w:r>
      </w:hyperlink>
      <w:r w:rsidDel="00000000" w:rsidR="00000000" w:rsidRPr="00000000">
        <w:rPr>
          <w:rtl w:val="0"/>
        </w:rPr>
      </w:r>
    </w:p>
    <w:p w:rsidR="00000000" w:rsidDel="00000000" w:rsidP="00000000" w:rsidRDefault="00000000" w:rsidRPr="00000000" w14:paraId="0000013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Russian Federation - Positive Destinations, accessed August 16, 2025, </w:t>
      </w:r>
      <w:hyperlink r:id="rId38">
        <w:r w:rsidDel="00000000" w:rsidR="00000000" w:rsidRPr="00000000">
          <w:rPr>
            <w:rFonts w:ascii="Google Sans" w:cs="Google Sans" w:eastAsia="Google Sans" w:hAnsi="Google Sans"/>
            <w:color w:val="0000ee"/>
            <w:sz w:val="24"/>
            <w:szCs w:val="24"/>
            <w:u w:val="single"/>
            <w:rtl w:val="0"/>
          </w:rPr>
          <w:t xml:space="preserve">https://www.positivedestinations.info/country-database/country/russian-federation</w:t>
        </w:r>
      </w:hyperlink>
      <w:r w:rsidDel="00000000" w:rsidR="00000000" w:rsidRPr="00000000">
        <w:rPr>
          <w:rtl w:val="0"/>
        </w:rPr>
      </w:r>
    </w:p>
    <w:p w:rsidR="00000000" w:rsidDel="00000000" w:rsidP="00000000" w:rsidRDefault="00000000" w:rsidRPr="00000000" w14:paraId="0000013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CERTIFICATE of HIV-infection test negative results for foreign citizens or persons without citizenship planning to stay in Russi, accessed August 16, 2025, </w:t>
      </w:r>
      <w:hyperlink r:id="rId39">
        <w:r w:rsidDel="00000000" w:rsidR="00000000" w:rsidRPr="00000000">
          <w:rPr>
            <w:rFonts w:ascii="Google Sans" w:cs="Google Sans" w:eastAsia="Google Sans" w:hAnsi="Google Sans"/>
            <w:color w:val="0000ee"/>
            <w:sz w:val="24"/>
            <w:szCs w:val="24"/>
            <w:u w:val="single"/>
            <w:rtl w:val="0"/>
          </w:rPr>
          <w:t xml:space="preserve">https://rusvisacentre.com/wp-content/uploads/2023/03/HIV-test.pdf</w:t>
        </w:r>
      </w:hyperlink>
      <w:r w:rsidDel="00000000" w:rsidR="00000000" w:rsidRPr="00000000">
        <w:rPr>
          <w:rtl w:val="0"/>
        </w:rPr>
      </w:r>
    </w:p>
    <w:p w:rsidR="00000000" w:rsidDel="00000000" w:rsidP="00000000" w:rsidRDefault="00000000" w:rsidRPr="00000000" w14:paraId="0000013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for a Russia Visa from India: Step-by-Step Guide - Reliance General Insurance, accessed August 16, 2025, </w:t>
      </w:r>
      <w:hyperlink r:id="rId40">
        <w:r w:rsidDel="00000000" w:rsidR="00000000" w:rsidRPr="00000000">
          <w:rPr>
            <w:rFonts w:ascii="Google Sans" w:cs="Google Sans" w:eastAsia="Google Sans" w:hAnsi="Google Sans"/>
            <w:color w:val="0000ee"/>
            <w:sz w:val="24"/>
            <w:szCs w:val="24"/>
            <w:u w:val="single"/>
            <w:rtl w:val="0"/>
          </w:rPr>
          <w:t xml:space="preserve">https://www.reliancegeneral.co.in/insurance/knowledge-center/insurance-reads/how-to-apply-for-russia-visa-from-india.aspx</w:t>
        </w:r>
      </w:hyperlink>
      <w:r w:rsidDel="00000000" w:rsidR="00000000" w:rsidRPr="00000000">
        <w:rPr>
          <w:rtl w:val="0"/>
        </w:rPr>
      </w:r>
    </w:p>
    <w:p w:rsidR="00000000" w:rsidDel="00000000" w:rsidP="00000000" w:rsidRDefault="00000000" w:rsidRPr="00000000" w14:paraId="0000013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Travel Insurance for Russia from India - Care Health Insurance, accessed August 16, 2025, </w:t>
      </w:r>
      <w:hyperlink r:id="rId41">
        <w:r w:rsidDel="00000000" w:rsidR="00000000" w:rsidRPr="00000000">
          <w:rPr>
            <w:rFonts w:ascii="Google Sans" w:cs="Google Sans" w:eastAsia="Google Sans" w:hAnsi="Google Sans"/>
            <w:color w:val="0000ee"/>
            <w:sz w:val="24"/>
            <w:szCs w:val="24"/>
            <w:u w:val="single"/>
            <w:rtl w:val="0"/>
          </w:rPr>
          <w:t xml:space="preserve">https://www.careinsurance.com/travel-insurance/russia-travel-insurance</w:t>
        </w:r>
      </w:hyperlink>
      <w:r w:rsidDel="00000000" w:rsidR="00000000" w:rsidRPr="00000000">
        <w:rPr>
          <w:rtl w:val="0"/>
        </w:rPr>
      </w:r>
    </w:p>
    <w:p w:rsidR="00000000" w:rsidDel="00000000" w:rsidP="00000000" w:rsidRDefault="00000000" w:rsidRPr="00000000" w14:paraId="0000013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insurance for Russian visa - Visa Agency by Flado Indonesia, accessed August 16, 2025, </w:t>
      </w:r>
      <w:hyperlink r:id="rId42">
        <w:r w:rsidDel="00000000" w:rsidR="00000000" w:rsidRPr="00000000">
          <w:rPr>
            <w:rFonts w:ascii="Google Sans" w:cs="Google Sans" w:eastAsia="Google Sans" w:hAnsi="Google Sans"/>
            <w:color w:val="0000ee"/>
            <w:sz w:val="24"/>
            <w:szCs w:val="24"/>
            <w:u w:val="single"/>
            <w:rtl w:val="0"/>
          </w:rPr>
          <w:t xml:space="preserve">https://flado.id/medical-insurance-for-russian-visa/</w:t>
        </w:r>
      </w:hyperlink>
      <w:r w:rsidDel="00000000" w:rsidR="00000000" w:rsidRPr="00000000">
        <w:rPr>
          <w:rtl w:val="0"/>
        </w:rPr>
      </w:r>
    </w:p>
    <w:p w:rsidR="00000000" w:rsidDel="00000000" w:rsidP="00000000" w:rsidRDefault="00000000" w:rsidRPr="00000000" w14:paraId="0000013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You Need to Know About Applying for a Russian Study Visa - GyanDhan, accessed August 16, 2025, </w:t>
      </w:r>
      <w:hyperlink r:id="rId43">
        <w:r w:rsidDel="00000000" w:rsidR="00000000" w:rsidRPr="00000000">
          <w:rPr>
            <w:rFonts w:ascii="Google Sans" w:cs="Google Sans" w:eastAsia="Google Sans" w:hAnsi="Google Sans"/>
            <w:color w:val="0000ee"/>
            <w:sz w:val="24"/>
            <w:szCs w:val="24"/>
            <w:u w:val="single"/>
            <w:rtl w:val="0"/>
          </w:rPr>
          <w:t xml:space="preserve">https://www.gyandhan.com/blogs/russia-study-visa</w:t>
        </w:r>
      </w:hyperlink>
      <w:r w:rsidDel="00000000" w:rsidR="00000000" w:rsidRPr="00000000">
        <w:rPr>
          <w:rtl w:val="0"/>
        </w:rPr>
      </w:r>
    </w:p>
    <w:p w:rsidR="00000000" w:rsidDel="00000000" w:rsidP="00000000" w:rsidRDefault="00000000" w:rsidRPr="00000000" w14:paraId="0000013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Required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Documents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Russian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Student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Visa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1"/>
        </w:rPr>
        <w:t xml:space="preserve">علم</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ویرا</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accessed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August</w:t>
      </w:r>
      <w:r w:rsidDel="00000000" w:rsidR="00000000" w:rsidRPr="00000000">
        <w:rPr>
          <w:rFonts w:ascii="Google Sans" w:cs="Google Sans" w:eastAsia="Google Sans" w:hAnsi="Google Sans"/>
          <w:sz w:val="24"/>
          <w:szCs w:val="24"/>
          <w:rtl w:val="0"/>
        </w:rPr>
        <w:t xml:space="preserve"> 16, 2025, </w:t>
      </w:r>
      <w:hyperlink r:id="rId44">
        <w:r w:rsidDel="00000000" w:rsidR="00000000" w:rsidRPr="00000000">
          <w:rPr>
            <w:rFonts w:ascii="Google Sans" w:cs="Google Sans" w:eastAsia="Google Sans" w:hAnsi="Google Sans"/>
            <w:color w:val="0000ee"/>
            <w:sz w:val="24"/>
            <w:szCs w:val="24"/>
            <w:u w:val="single"/>
            <w:rtl w:val="0"/>
          </w:rPr>
          <w:t xml:space="preserve">https://elmevira.com/en/required-documents-for-a-russian-student-visa/</w:t>
        </w:r>
      </w:hyperlink>
      <w:r w:rsidDel="00000000" w:rsidR="00000000" w:rsidRPr="00000000">
        <w:rPr>
          <w:rtl w:val="0"/>
        </w:rPr>
      </w:r>
    </w:p>
    <w:p w:rsidR="00000000" w:rsidDel="00000000" w:rsidP="00000000" w:rsidRDefault="00000000" w:rsidRPr="00000000" w14:paraId="0000013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information sheet for Schengen Visa applicants in India, accessed August 16, 2025, </w:t>
      </w:r>
      <w:hyperlink r:id="rId45">
        <w:r w:rsidDel="00000000" w:rsidR="00000000" w:rsidRPr="00000000">
          <w:rPr>
            <w:rFonts w:ascii="Google Sans" w:cs="Google Sans" w:eastAsia="Google Sans" w:hAnsi="Google Sans"/>
            <w:color w:val="0000ee"/>
            <w:sz w:val="24"/>
            <w:szCs w:val="24"/>
            <w:u w:val="single"/>
            <w:rtl w:val="0"/>
          </w:rPr>
          <w:t xml:space="preserve">https://visa.vfsglobal.com/ind/en/deu/common-information</w:t>
        </w:r>
      </w:hyperlink>
      <w:r w:rsidDel="00000000" w:rsidR="00000000" w:rsidRPr="00000000">
        <w:rPr>
          <w:rtl w:val="0"/>
        </w:rPr>
      </w:r>
    </w:p>
    <w:p w:rsidR="00000000" w:rsidDel="00000000" w:rsidP="00000000" w:rsidRDefault="00000000" w:rsidRPr="00000000" w14:paraId="0000013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 International Student Insurance, accessed August 16, 2025, </w:t>
      </w:r>
      <w:hyperlink r:id="rId46">
        <w:r w:rsidDel="00000000" w:rsidR="00000000" w:rsidRPr="00000000">
          <w:rPr>
            <w:rFonts w:ascii="Google Sans" w:cs="Google Sans" w:eastAsia="Google Sans" w:hAnsi="Google Sans"/>
            <w:color w:val="0000ee"/>
            <w:sz w:val="24"/>
            <w:szCs w:val="24"/>
            <w:u w:val="single"/>
            <w:rtl w:val="0"/>
          </w:rPr>
          <w:t xml:space="preserve">https://www.internationalstudentinsurance.com/russia-student-insurance.php</w:t>
        </w:r>
      </w:hyperlink>
      <w:r w:rsidDel="00000000" w:rsidR="00000000" w:rsidRPr="00000000">
        <w:rPr>
          <w:rtl w:val="0"/>
        </w:rPr>
      </w:r>
    </w:p>
    <w:p w:rsidR="00000000" w:rsidDel="00000000" w:rsidP="00000000" w:rsidRDefault="00000000" w:rsidRPr="00000000" w14:paraId="0000013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Insurance | Student Health and Travel Insurance Plans, accessed August 16, 2025, </w:t>
      </w:r>
      <w:hyperlink r:id="rId47">
        <w:r w:rsidDel="00000000" w:rsidR="00000000" w:rsidRPr="00000000">
          <w:rPr>
            <w:rFonts w:ascii="Google Sans" w:cs="Google Sans" w:eastAsia="Google Sans" w:hAnsi="Google Sans"/>
            <w:color w:val="0000ee"/>
            <w:sz w:val="24"/>
            <w:szCs w:val="24"/>
            <w:u w:val="single"/>
            <w:rtl w:val="0"/>
          </w:rPr>
          <w:t xml:space="preserve">https://www.internationalstudentinsurance.com/</w:t>
        </w:r>
      </w:hyperlink>
      <w:r w:rsidDel="00000000" w:rsidR="00000000" w:rsidRPr="00000000">
        <w:rPr>
          <w:rtl w:val="0"/>
        </w:rPr>
      </w:r>
    </w:p>
    <w:p w:rsidR="00000000" w:rsidDel="00000000" w:rsidP="00000000" w:rsidRDefault="00000000" w:rsidRPr="00000000" w14:paraId="0000013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health insurance - IMG, accessed August 16, 2025, </w:t>
      </w:r>
      <w:hyperlink r:id="rId48">
        <w:r w:rsidDel="00000000" w:rsidR="00000000" w:rsidRPr="00000000">
          <w:rPr>
            <w:rFonts w:ascii="Google Sans" w:cs="Google Sans" w:eastAsia="Google Sans" w:hAnsi="Google Sans"/>
            <w:color w:val="0000ee"/>
            <w:sz w:val="24"/>
            <w:szCs w:val="24"/>
            <w:u w:val="single"/>
            <w:rtl w:val="0"/>
          </w:rPr>
          <w:t xml:space="preserve">https://www.imglobal.com/international-student-health-insurance</w:t>
        </w:r>
      </w:hyperlink>
      <w:r w:rsidDel="00000000" w:rsidR="00000000" w:rsidRPr="00000000">
        <w:rPr>
          <w:rtl w:val="0"/>
        </w:rPr>
      </w:r>
    </w:p>
    <w:p w:rsidR="00000000" w:rsidDel="00000000" w:rsidP="00000000" w:rsidRDefault="00000000" w:rsidRPr="00000000" w14:paraId="0000013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Travel Insurance: Buy Overseas Medical Insurance for Students - Policybazaar, accessed August 16, 2025, </w:t>
      </w:r>
      <w:hyperlink r:id="rId49">
        <w:r w:rsidDel="00000000" w:rsidR="00000000" w:rsidRPr="00000000">
          <w:rPr>
            <w:rFonts w:ascii="Google Sans" w:cs="Google Sans" w:eastAsia="Google Sans" w:hAnsi="Google Sans"/>
            <w:color w:val="0000ee"/>
            <w:sz w:val="24"/>
            <w:szCs w:val="24"/>
            <w:u w:val="single"/>
            <w:rtl w:val="0"/>
          </w:rPr>
          <w:t xml:space="preserve">https://www.policybazaar.com/travel-insurance/student/</w:t>
        </w:r>
      </w:hyperlink>
      <w:r w:rsidDel="00000000" w:rsidR="00000000" w:rsidRPr="00000000">
        <w:rPr>
          <w:rtl w:val="0"/>
        </w:rPr>
      </w:r>
    </w:p>
    <w:p w:rsidR="00000000" w:rsidDel="00000000" w:rsidP="00000000" w:rsidRDefault="00000000" w:rsidRPr="00000000" w14:paraId="0000013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CENTER IN MUMBAI, accessed August 16, 2025, </w:t>
      </w:r>
      <w:hyperlink r:id="rId50">
        <w:r w:rsidDel="00000000" w:rsidR="00000000" w:rsidRPr="00000000">
          <w:rPr>
            <w:rFonts w:ascii="Google Sans" w:cs="Google Sans" w:eastAsia="Google Sans" w:hAnsi="Google Sans"/>
            <w:color w:val="0000ee"/>
            <w:sz w:val="24"/>
            <w:szCs w:val="24"/>
            <w:u w:val="single"/>
            <w:rtl w:val="0"/>
          </w:rPr>
          <w:t xml:space="preserve">https://mumbai.mid.ru/en/consular-services/viza_appl/</w:t>
        </w:r>
      </w:hyperlink>
      <w:r w:rsidDel="00000000" w:rsidR="00000000" w:rsidRPr="00000000">
        <w:rPr>
          <w:rtl w:val="0"/>
        </w:rPr>
      </w:r>
    </w:p>
    <w:p w:rsidR="00000000" w:rsidDel="00000000" w:rsidP="00000000" w:rsidRDefault="00000000" w:rsidRPr="00000000" w14:paraId="0000013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Russian Visa Process | PDF | Travel Visa | Passport - Scribd, accessed August 16, 2025, </w:t>
      </w:r>
      <w:hyperlink r:id="rId51">
        <w:r w:rsidDel="00000000" w:rsidR="00000000" w:rsidRPr="00000000">
          <w:rPr>
            <w:rFonts w:ascii="Google Sans" w:cs="Google Sans" w:eastAsia="Google Sans" w:hAnsi="Google Sans"/>
            <w:color w:val="0000ee"/>
            <w:sz w:val="24"/>
            <w:szCs w:val="24"/>
            <w:u w:val="single"/>
            <w:rtl w:val="0"/>
          </w:rPr>
          <w:t xml:space="preserve">https://fr.scribd.com/document/334537054/Russian-Visa-Process-docx</w:t>
        </w:r>
      </w:hyperlink>
      <w:r w:rsidDel="00000000" w:rsidR="00000000" w:rsidRPr="00000000">
        <w:rPr>
          <w:rtl w:val="0"/>
        </w:rPr>
      </w:r>
    </w:p>
    <w:p w:rsidR="00000000" w:rsidDel="00000000" w:rsidP="00000000" w:rsidRDefault="00000000" w:rsidRPr="00000000" w14:paraId="0000013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mumbai.mid.ru, accessed August 16, 2025, </w:t>
      </w:r>
      <w:hyperlink r:id="rId52">
        <w:r w:rsidDel="00000000" w:rsidR="00000000" w:rsidRPr="00000000">
          <w:rPr>
            <w:rFonts w:ascii="Google Sans" w:cs="Google Sans" w:eastAsia="Google Sans" w:hAnsi="Google Sans"/>
            <w:color w:val="0000ee"/>
            <w:sz w:val="24"/>
            <w:szCs w:val="24"/>
            <w:u w:val="single"/>
            <w:rtl w:val="0"/>
          </w:rPr>
          <w:t xml:space="preserve">https://mumbai.mid.ru/en/general-consulate/consul-district/#:~:text=The%20Consulate%20General%20of%20Russia,Haveli%20and%20Daman%20and%20Diu.</w:t>
        </w:r>
      </w:hyperlink>
      <w:r w:rsidDel="00000000" w:rsidR="00000000" w:rsidRPr="00000000">
        <w:rPr>
          <w:rtl w:val="0"/>
        </w:rPr>
      </w:r>
    </w:p>
    <w:p w:rsidR="00000000" w:rsidDel="00000000" w:rsidP="00000000" w:rsidRDefault="00000000" w:rsidRPr="00000000" w14:paraId="0000014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at Your Doorstep - VFS Global, accessed August 16, 2025, </w:t>
      </w:r>
      <w:hyperlink r:id="rId53">
        <w:r w:rsidDel="00000000" w:rsidR="00000000" w:rsidRPr="00000000">
          <w:rPr>
            <w:rFonts w:ascii="Google Sans" w:cs="Google Sans" w:eastAsia="Google Sans" w:hAnsi="Google Sans"/>
            <w:color w:val="0000ee"/>
            <w:sz w:val="24"/>
            <w:szCs w:val="24"/>
            <w:u w:val="single"/>
            <w:rtl w:val="0"/>
          </w:rPr>
          <w:t xml:space="preserve">https://www.vfsglobal.com/visa-at-your-doorstep/</w:t>
        </w:r>
      </w:hyperlink>
      <w:r w:rsidDel="00000000" w:rsidR="00000000" w:rsidRPr="00000000">
        <w:rPr>
          <w:rtl w:val="0"/>
        </w:rPr>
      </w:r>
    </w:p>
    <w:p w:rsidR="00000000" w:rsidDel="00000000" w:rsidP="00000000" w:rsidRDefault="00000000" w:rsidRPr="00000000" w14:paraId="0000014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a visa | vfsglobal, accessed August 16, 2025, </w:t>
      </w:r>
      <w:hyperlink r:id="rId54">
        <w:r w:rsidDel="00000000" w:rsidR="00000000" w:rsidRPr="00000000">
          <w:rPr>
            <w:rFonts w:ascii="Google Sans" w:cs="Google Sans" w:eastAsia="Google Sans" w:hAnsi="Google Sans"/>
            <w:color w:val="0000ee"/>
            <w:sz w:val="24"/>
            <w:szCs w:val="24"/>
            <w:u w:val="single"/>
            <w:rtl w:val="0"/>
          </w:rPr>
          <w:t xml:space="preserve">https://visa.vfsglobal.com/rus/en/cze/apply-visa</w:t>
        </w:r>
      </w:hyperlink>
      <w:r w:rsidDel="00000000" w:rsidR="00000000" w:rsidRPr="00000000">
        <w:rPr>
          <w:rtl w:val="0"/>
        </w:rPr>
      </w:r>
    </w:p>
    <w:p w:rsidR="00000000" w:rsidDel="00000000" w:rsidP="00000000" w:rsidRDefault="00000000" w:rsidRPr="00000000" w14:paraId="0000014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a Russian Visa in India (2025 Guide) - Russiable, accessed August 16, 2025, </w:t>
      </w:r>
      <w:hyperlink r:id="rId55">
        <w:r w:rsidDel="00000000" w:rsidR="00000000" w:rsidRPr="00000000">
          <w:rPr>
            <w:rFonts w:ascii="Google Sans" w:cs="Google Sans" w:eastAsia="Google Sans" w:hAnsi="Google Sans"/>
            <w:color w:val="0000ee"/>
            <w:sz w:val="24"/>
            <w:szCs w:val="24"/>
            <w:u w:val="single"/>
            <w:rtl w:val="0"/>
          </w:rPr>
          <w:t xml:space="preserve">https://russiable.com/getting-russian-visa-india/</w:t>
        </w:r>
      </w:hyperlink>
      <w:r w:rsidDel="00000000" w:rsidR="00000000" w:rsidRPr="00000000">
        <w:rPr>
          <w:rtl w:val="0"/>
        </w:rPr>
      </w:r>
    </w:p>
    <w:p w:rsidR="00000000" w:rsidDel="00000000" w:rsidP="00000000" w:rsidRDefault="00000000" w:rsidRPr="00000000" w14:paraId="0000014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Russian Student Visa Interview Questions &amp; Answers 2025 | AI Practice Tools &amp; Complete Guide - Tough Tongue AI, accessed August 16, 2025, </w:t>
      </w:r>
      <w:hyperlink r:id="rId56">
        <w:r w:rsidDel="00000000" w:rsidR="00000000" w:rsidRPr="00000000">
          <w:rPr>
            <w:rFonts w:ascii="Google Sans" w:cs="Google Sans" w:eastAsia="Google Sans" w:hAnsi="Google Sans"/>
            <w:color w:val="0000ee"/>
            <w:sz w:val="24"/>
            <w:szCs w:val="24"/>
            <w:u w:val="single"/>
            <w:rtl w:val="0"/>
          </w:rPr>
          <w:t xml:space="preserve">https://www.toughtongueai.com/blog/russian-student-visa-interview-preparation/</w:t>
        </w:r>
      </w:hyperlink>
      <w:r w:rsidDel="00000000" w:rsidR="00000000" w:rsidRPr="00000000">
        <w:rPr>
          <w:rtl w:val="0"/>
        </w:rPr>
      </w:r>
    </w:p>
    <w:p w:rsidR="00000000" w:rsidDel="00000000" w:rsidP="00000000" w:rsidRDefault="00000000" w:rsidRPr="00000000" w14:paraId="0000014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Student Visa Interview Questions with Answers &amp; Tips - WeMakeScholars, accessed August 16, 2025, </w:t>
      </w:r>
      <w:hyperlink r:id="rId57">
        <w:r w:rsidDel="00000000" w:rsidR="00000000" w:rsidRPr="00000000">
          <w:rPr>
            <w:rFonts w:ascii="Google Sans" w:cs="Google Sans" w:eastAsia="Google Sans" w:hAnsi="Google Sans"/>
            <w:color w:val="0000ee"/>
            <w:sz w:val="24"/>
            <w:szCs w:val="24"/>
            <w:u w:val="single"/>
            <w:rtl w:val="0"/>
          </w:rPr>
          <w:t xml:space="preserve">https://www.wemakescholars.com/blog/students-visa-interview-questions-and-answers</w:t>
        </w:r>
      </w:hyperlink>
      <w:r w:rsidDel="00000000" w:rsidR="00000000" w:rsidRPr="00000000">
        <w:rPr>
          <w:rtl w:val="0"/>
        </w:rPr>
      </w:r>
    </w:p>
    <w:p w:rsidR="00000000" w:rsidDel="00000000" w:rsidP="00000000" w:rsidRDefault="00000000" w:rsidRPr="00000000" w14:paraId="0000014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and Immigration] F1 Visa Interview Experience thread for India : r/MSCS - Reddit, accessed August 16, 2025, </w:t>
      </w:r>
      <w:hyperlink r:id="rId58">
        <w:r w:rsidDel="00000000" w:rsidR="00000000" w:rsidRPr="00000000">
          <w:rPr>
            <w:rFonts w:ascii="Google Sans" w:cs="Google Sans" w:eastAsia="Google Sans" w:hAnsi="Google Sans"/>
            <w:color w:val="0000ee"/>
            <w:sz w:val="24"/>
            <w:szCs w:val="24"/>
            <w:u w:val="single"/>
            <w:rtl w:val="0"/>
          </w:rPr>
          <w:t xml:space="preserve">https://www.reddit.com/r/MSCS/comments/1kje01c/visa_and_immigration_f1_visa_interview_experience/</w:t>
        </w:r>
      </w:hyperlink>
      <w:r w:rsidDel="00000000" w:rsidR="00000000" w:rsidRPr="00000000">
        <w:rPr>
          <w:rtl w:val="0"/>
        </w:rPr>
      </w:r>
    </w:p>
    <w:p w:rsidR="00000000" w:rsidDel="00000000" w:rsidP="00000000" w:rsidRDefault="00000000" w:rsidRPr="00000000" w14:paraId="0000014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to Expect during your F1 Visa Interview - International Student, accessed August 16, 2025, </w:t>
      </w:r>
      <w:hyperlink r:id="rId59">
        <w:r w:rsidDel="00000000" w:rsidR="00000000" w:rsidRPr="00000000">
          <w:rPr>
            <w:rFonts w:ascii="Google Sans" w:cs="Google Sans" w:eastAsia="Google Sans" w:hAnsi="Google Sans"/>
            <w:color w:val="0000ee"/>
            <w:sz w:val="24"/>
            <w:szCs w:val="24"/>
            <w:u w:val="single"/>
            <w:rtl w:val="0"/>
          </w:rPr>
          <w:t xml:space="preserve">https://www.internationalstudent.com/immigration/f1-student-visa/f1-visa-interview-questions/</w:t>
        </w:r>
      </w:hyperlink>
      <w:r w:rsidDel="00000000" w:rsidR="00000000" w:rsidRPr="00000000">
        <w:rPr>
          <w:rtl w:val="0"/>
        </w:rPr>
      </w:r>
    </w:p>
    <w:p w:rsidR="00000000" w:rsidDel="00000000" w:rsidP="00000000" w:rsidRDefault="00000000" w:rsidRPr="00000000" w14:paraId="0000014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Track your application | vfsglobal, accessed August 16, 2025, </w:t>
      </w:r>
      <w:hyperlink r:id="rId60">
        <w:r w:rsidDel="00000000" w:rsidR="00000000" w:rsidRPr="00000000">
          <w:rPr>
            <w:rFonts w:ascii="Google Sans" w:cs="Google Sans" w:eastAsia="Google Sans" w:hAnsi="Google Sans"/>
            <w:color w:val="0000ee"/>
            <w:sz w:val="24"/>
            <w:szCs w:val="24"/>
            <w:u w:val="single"/>
            <w:rtl w:val="0"/>
          </w:rPr>
          <w:t xml:space="preserve">https://visa.vfsglobal.com/usa/en/ind/track-application</w:t>
        </w:r>
      </w:hyperlink>
      <w:r w:rsidDel="00000000" w:rsidR="00000000" w:rsidRPr="00000000">
        <w:rPr>
          <w:rtl w:val="0"/>
        </w:rPr>
      </w:r>
    </w:p>
    <w:p w:rsidR="00000000" w:rsidDel="00000000" w:rsidP="00000000" w:rsidRDefault="00000000" w:rsidRPr="00000000" w14:paraId="0000014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Track application | vfsglobal, accessed August 16, 2025, </w:t>
      </w:r>
      <w:hyperlink r:id="rId61">
        <w:r w:rsidDel="00000000" w:rsidR="00000000" w:rsidRPr="00000000">
          <w:rPr>
            <w:rFonts w:ascii="Google Sans" w:cs="Google Sans" w:eastAsia="Google Sans" w:hAnsi="Google Sans"/>
            <w:color w:val="0000ee"/>
            <w:sz w:val="24"/>
            <w:szCs w:val="24"/>
            <w:u w:val="single"/>
            <w:rtl w:val="0"/>
          </w:rPr>
          <w:t xml:space="preserve">https://visa.vfsglobal.com/ind/en/fra/track-application</w:t>
        </w:r>
      </w:hyperlink>
      <w:r w:rsidDel="00000000" w:rsidR="00000000" w:rsidRPr="00000000">
        <w:rPr>
          <w:rtl w:val="0"/>
        </w:rPr>
      </w:r>
    </w:p>
    <w:p w:rsidR="00000000" w:rsidDel="00000000" w:rsidP="00000000" w:rsidRDefault="00000000" w:rsidRPr="00000000" w14:paraId="0000014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Migration slip - Embassy of India, Moscow (Russia), accessed August 16, 2025, </w:t>
      </w:r>
      <w:hyperlink r:id="rId62">
        <w:r w:rsidDel="00000000" w:rsidR="00000000" w:rsidRPr="00000000">
          <w:rPr>
            <w:rFonts w:ascii="Google Sans" w:cs="Google Sans" w:eastAsia="Google Sans" w:hAnsi="Google Sans"/>
            <w:color w:val="0000ee"/>
            <w:sz w:val="24"/>
            <w:szCs w:val="24"/>
            <w:u w:val="single"/>
            <w:rtl w:val="0"/>
          </w:rPr>
          <w:t xml:space="preserve">https://indianembassy-moscow.gov.in/migration-slip.php</w:t>
        </w:r>
      </w:hyperlink>
      <w:r w:rsidDel="00000000" w:rsidR="00000000" w:rsidRPr="00000000">
        <w:rPr>
          <w:rtl w:val="0"/>
        </w:rPr>
      </w:r>
    </w:p>
    <w:p w:rsidR="00000000" w:rsidDel="00000000" w:rsidP="00000000" w:rsidRDefault="00000000" w:rsidRPr="00000000" w14:paraId="0000014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Migration Card and Registration – International Faculty Support ..., accessed August 16, 2025, </w:t>
      </w:r>
      <w:hyperlink r:id="rId63">
        <w:r w:rsidDel="00000000" w:rsidR="00000000" w:rsidRPr="00000000">
          <w:rPr>
            <w:rFonts w:ascii="Google Sans" w:cs="Google Sans" w:eastAsia="Google Sans" w:hAnsi="Google Sans"/>
            <w:color w:val="0000ee"/>
            <w:sz w:val="24"/>
            <w:szCs w:val="24"/>
            <w:u w:val="single"/>
            <w:rtl w:val="0"/>
          </w:rPr>
          <w:t xml:space="preserve">https://ifaculty.hse.ru/migrationreg</w:t>
        </w:r>
      </w:hyperlink>
      <w:r w:rsidDel="00000000" w:rsidR="00000000" w:rsidRPr="00000000">
        <w:rPr>
          <w:rtl w:val="0"/>
        </w:rPr>
      </w:r>
    </w:p>
    <w:p w:rsidR="00000000" w:rsidDel="00000000" w:rsidP="00000000" w:rsidRDefault="00000000" w:rsidRPr="00000000" w14:paraId="0000014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Migration card, accessed August 16, 2025, </w:t>
      </w:r>
      <w:hyperlink r:id="rId64">
        <w:r w:rsidDel="00000000" w:rsidR="00000000" w:rsidRPr="00000000">
          <w:rPr>
            <w:rFonts w:ascii="Google Sans" w:cs="Google Sans" w:eastAsia="Google Sans" w:hAnsi="Google Sans"/>
            <w:color w:val="0000ee"/>
            <w:sz w:val="24"/>
            <w:szCs w:val="24"/>
            <w:u w:val="single"/>
            <w:rtl w:val="0"/>
          </w:rPr>
          <w:t xml:space="preserve">https://newyork.mid.ru/en/visas/migration_card/</w:t>
        </w:r>
      </w:hyperlink>
      <w:r w:rsidDel="00000000" w:rsidR="00000000" w:rsidRPr="00000000">
        <w:rPr>
          <w:rtl w:val="0"/>
        </w:rPr>
      </w:r>
    </w:p>
    <w:p w:rsidR="00000000" w:rsidDel="00000000" w:rsidP="00000000" w:rsidRDefault="00000000" w:rsidRPr="00000000" w14:paraId="0000014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Migration Card, accessed August 16, 2025, </w:t>
      </w:r>
      <w:hyperlink r:id="rId65">
        <w:r w:rsidDel="00000000" w:rsidR="00000000" w:rsidRPr="00000000">
          <w:rPr>
            <w:rFonts w:ascii="Google Sans" w:cs="Google Sans" w:eastAsia="Google Sans" w:hAnsi="Google Sans"/>
            <w:color w:val="0000ee"/>
            <w:sz w:val="24"/>
            <w:szCs w:val="24"/>
            <w:u w:val="single"/>
            <w:rtl w:val="0"/>
          </w:rPr>
          <w:t xml:space="preserve">https://chennai.mid.ru/en/consular-services/migration_card/</w:t>
        </w:r>
      </w:hyperlink>
      <w:r w:rsidDel="00000000" w:rsidR="00000000" w:rsidRPr="00000000">
        <w:rPr>
          <w:rtl w:val="0"/>
        </w:rPr>
      </w:r>
    </w:p>
    <w:p w:rsidR="00000000" w:rsidDel="00000000" w:rsidP="00000000" w:rsidRDefault="00000000" w:rsidRPr="00000000" w14:paraId="0000014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Migration registration rules for visa countries - Ural State Law University, accessed August 16, 2025, </w:t>
      </w:r>
      <w:hyperlink r:id="rId66">
        <w:r w:rsidDel="00000000" w:rsidR="00000000" w:rsidRPr="00000000">
          <w:rPr>
            <w:rFonts w:ascii="Google Sans" w:cs="Google Sans" w:eastAsia="Google Sans" w:hAnsi="Google Sans"/>
            <w:color w:val="0000ee"/>
            <w:sz w:val="24"/>
            <w:szCs w:val="24"/>
            <w:u w:val="single"/>
            <w:rtl w:val="0"/>
          </w:rPr>
          <w:t xml:space="preserve">https://eng.usla.ru/international/Migration-registration-rules-for-visa-countries.php</w:t>
        </w:r>
      </w:hyperlink>
      <w:r w:rsidDel="00000000" w:rsidR="00000000" w:rsidRPr="00000000">
        <w:rPr>
          <w:rtl w:val="0"/>
        </w:rPr>
      </w:r>
    </w:p>
    <w:p w:rsidR="00000000" w:rsidDel="00000000" w:rsidP="00000000" w:rsidRDefault="00000000" w:rsidRPr="00000000" w14:paraId="0000014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Migration Registration, accessed August 16, 2025, </w:t>
      </w:r>
      <w:hyperlink r:id="rId67">
        <w:r w:rsidDel="00000000" w:rsidR="00000000" w:rsidRPr="00000000">
          <w:rPr>
            <w:rFonts w:ascii="Google Sans" w:cs="Google Sans" w:eastAsia="Google Sans" w:hAnsi="Google Sans"/>
            <w:color w:val="0000ee"/>
            <w:sz w:val="24"/>
            <w:szCs w:val="24"/>
            <w:u w:val="single"/>
            <w:rtl w:val="0"/>
          </w:rPr>
          <w:t xml:space="preserve">https://www.ranepa.ru/eng/migration-registration-and-visa-extension/</w:t>
        </w:r>
      </w:hyperlink>
      <w:r w:rsidDel="00000000" w:rsidR="00000000" w:rsidRPr="00000000">
        <w:rPr>
          <w:rtl w:val="0"/>
        </w:rPr>
      </w:r>
    </w:p>
    <w:p w:rsidR="00000000" w:rsidDel="00000000" w:rsidP="00000000" w:rsidRDefault="00000000" w:rsidRPr="00000000" w14:paraId="0000014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Immigration Rules - Embassy of India, Moscow (Russia), accessed August 16, 2025, </w:t>
      </w:r>
      <w:hyperlink r:id="rId68">
        <w:r w:rsidDel="00000000" w:rsidR="00000000" w:rsidRPr="00000000">
          <w:rPr>
            <w:rFonts w:ascii="Google Sans" w:cs="Google Sans" w:eastAsia="Google Sans" w:hAnsi="Google Sans"/>
            <w:color w:val="0000ee"/>
            <w:sz w:val="24"/>
            <w:szCs w:val="24"/>
            <w:u w:val="single"/>
            <w:rtl w:val="0"/>
          </w:rPr>
          <w:t xml:space="preserve">https://indianembassy-moscow.gov.in/immigration-rules.php</w:t>
        </w:r>
      </w:hyperlink>
      <w:r w:rsidDel="00000000" w:rsidR="00000000" w:rsidRPr="00000000">
        <w:rPr>
          <w:rtl w:val="0"/>
        </w:rPr>
      </w:r>
    </w:p>
    <w:p w:rsidR="00000000" w:rsidDel="00000000" w:rsidP="00000000" w:rsidRDefault="00000000" w:rsidRPr="00000000" w14:paraId="0000015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Visas and migration registration - Официальный сайт Государственного университета управления, accessed August 16, 2025, </w:t>
      </w:r>
      <w:hyperlink r:id="rId69">
        <w:r w:rsidDel="00000000" w:rsidR="00000000" w:rsidRPr="00000000">
          <w:rPr>
            <w:rFonts w:ascii="Google Sans" w:cs="Google Sans" w:eastAsia="Google Sans" w:hAnsi="Google Sans"/>
            <w:color w:val="0000ee"/>
            <w:sz w:val="24"/>
            <w:szCs w:val="24"/>
            <w:u w:val="single"/>
            <w:rtl w:val="0"/>
          </w:rPr>
          <w:t xml:space="preserve">https://guu.ru/language/en/international-activities/visas-and-migration-registration/</w:t>
        </w:r>
      </w:hyperlink>
      <w:r w:rsidDel="00000000" w:rsidR="00000000" w:rsidRPr="00000000">
        <w:rPr>
          <w:rtl w:val="0"/>
        </w:rPr>
      </w:r>
    </w:p>
    <w:p w:rsidR="00000000" w:rsidDel="00000000" w:rsidP="00000000" w:rsidRDefault="00000000" w:rsidRPr="00000000" w14:paraId="0000015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Migration registration – visa-free entry - Kazan Federal University, accessed August 16, 2025, </w:t>
      </w:r>
      <w:hyperlink r:id="rId70">
        <w:r w:rsidDel="00000000" w:rsidR="00000000" w:rsidRPr="00000000">
          <w:rPr>
            <w:rFonts w:ascii="Google Sans" w:cs="Google Sans" w:eastAsia="Google Sans" w:hAnsi="Google Sans"/>
            <w:color w:val="0000ee"/>
            <w:sz w:val="24"/>
            <w:szCs w:val="24"/>
            <w:u w:val="single"/>
            <w:rtl w:val="0"/>
          </w:rPr>
          <w:t xml:space="preserve">https://eng.kpfu.ru/migration-card-and-migration-registration/</w:t>
        </w:r>
      </w:hyperlink>
      <w:r w:rsidDel="00000000" w:rsidR="00000000" w:rsidRPr="00000000">
        <w:rPr>
          <w:rtl w:val="0"/>
        </w:rPr>
      </w:r>
    </w:p>
    <w:p w:rsidR="00000000" w:rsidDel="00000000" w:rsidP="00000000" w:rsidRDefault="00000000" w:rsidRPr="00000000" w14:paraId="0000015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Rejection Reason for Russia eVisa - Russian Visa, accessed August 16, 2025, </w:t>
      </w:r>
      <w:hyperlink r:id="rId71">
        <w:r w:rsidDel="00000000" w:rsidR="00000000" w:rsidRPr="00000000">
          <w:rPr>
            <w:rFonts w:ascii="Google Sans" w:cs="Google Sans" w:eastAsia="Google Sans" w:hAnsi="Google Sans"/>
            <w:color w:val="0000ee"/>
            <w:sz w:val="24"/>
            <w:szCs w:val="24"/>
            <w:u w:val="single"/>
            <w:rtl w:val="0"/>
          </w:rPr>
          <w:t xml:space="preserve">https://russian-e-visa.com/blog/denial-of-russian-visa-application/</w:t>
        </w:r>
      </w:hyperlink>
      <w:r w:rsidDel="00000000" w:rsidR="00000000" w:rsidRPr="00000000">
        <w:rPr>
          <w:rtl w:val="0"/>
        </w:rPr>
      </w:r>
    </w:p>
    <w:p w:rsidR="00000000" w:rsidDel="00000000" w:rsidP="00000000" w:rsidRDefault="00000000" w:rsidRPr="00000000" w14:paraId="0000015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US, accessed August 16, 2025, </w:t>
      </w:r>
      <w:hyperlink r:id="rId72">
        <w:r w:rsidDel="00000000" w:rsidR="00000000" w:rsidRPr="00000000">
          <w:rPr>
            <w:rFonts w:ascii="Google Sans" w:cs="Google Sans" w:eastAsia="Google Sans" w:hAnsi="Google Sans"/>
            <w:color w:val="0000ee"/>
            <w:sz w:val="24"/>
            <w:szCs w:val="24"/>
            <w:u w:val="single"/>
            <w:rtl w:val="0"/>
          </w:rPr>
          <w:t xml:space="preserve">https://mumbai.mid.ru/en/general-consulate/contacts/</w:t>
        </w:r>
      </w:hyperlink>
      <w:r w:rsidDel="00000000" w:rsidR="00000000" w:rsidRPr="00000000">
        <w:rPr>
          <w:rtl w:val="0"/>
        </w:rPr>
      </w:r>
    </w:p>
    <w:p w:rsidR="00000000" w:rsidDel="00000000" w:rsidP="00000000" w:rsidRDefault="00000000" w:rsidRPr="00000000" w14:paraId="0000015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Consulate General of Russia in Mumbai, accessed August 16, 2025, </w:t>
      </w:r>
      <w:hyperlink r:id="rId73">
        <w:r w:rsidDel="00000000" w:rsidR="00000000" w:rsidRPr="00000000">
          <w:rPr>
            <w:rFonts w:ascii="Google Sans" w:cs="Google Sans" w:eastAsia="Google Sans" w:hAnsi="Google Sans"/>
            <w:color w:val="0000ee"/>
            <w:sz w:val="24"/>
            <w:szCs w:val="24"/>
            <w:u w:val="single"/>
            <w:rtl w:val="0"/>
          </w:rPr>
          <w:t xml:space="preserve">https://mumbai.mid.ru/en/</w:t>
        </w:r>
      </w:hyperlink>
      <w:r w:rsidDel="00000000" w:rsidR="00000000" w:rsidRPr="00000000">
        <w:rPr>
          <w:rtl w:val="0"/>
        </w:rPr>
      </w:r>
    </w:p>
    <w:p w:rsidR="00000000" w:rsidDel="00000000" w:rsidP="00000000" w:rsidRDefault="00000000" w:rsidRPr="00000000" w14:paraId="0000015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 Visa Centre, accessed August 16, 2025, </w:t>
      </w:r>
      <w:hyperlink r:id="rId74">
        <w:r w:rsidDel="00000000" w:rsidR="00000000" w:rsidRPr="00000000">
          <w:rPr>
            <w:rFonts w:ascii="Google Sans" w:cs="Google Sans" w:eastAsia="Google Sans" w:hAnsi="Google Sans"/>
            <w:color w:val="0000ee"/>
            <w:sz w:val="24"/>
            <w:szCs w:val="24"/>
            <w:u w:val="single"/>
            <w:rtl w:val="0"/>
          </w:rPr>
          <w:t xml:space="preserve">https://russia-visacentre.com/</w:t>
        </w:r>
      </w:hyperlink>
      <w:r w:rsidDel="00000000" w:rsidR="00000000" w:rsidRPr="00000000">
        <w:rPr>
          <w:rtl w:val="0"/>
        </w:rPr>
      </w:r>
    </w:p>
    <w:p w:rsidR="00000000" w:rsidDel="00000000" w:rsidP="00000000" w:rsidRDefault="00000000" w:rsidRPr="00000000" w14:paraId="0000015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StudyinRussia.ru, accessed August 16, 2025, </w:t>
      </w:r>
      <w:hyperlink r:id="rId75">
        <w:r w:rsidDel="00000000" w:rsidR="00000000" w:rsidRPr="00000000">
          <w:rPr>
            <w:rFonts w:ascii="Google Sans" w:cs="Google Sans" w:eastAsia="Google Sans" w:hAnsi="Google Sans"/>
            <w:color w:val="0000ee"/>
            <w:sz w:val="24"/>
            <w:szCs w:val="24"/>
            <w:u w:val="single"/>
            <w:rtl w:val="0"/>
          </w:rPr>
          <w:t xml:space="preserve">https://studyinrussia.ru/en/login</w:t>
        </w:r>
      </w:hyperlink>
      <w:r w:rsidDel="00000000" w:rsidR="00000000" w:rsidRPr="00000000">
        <w:rPr>
          <w:rtl w:val="0"/>
        </w:rPr>
      </w:r>
    </w:p>
    <w:p w:rsidR="00000000" w:rsidDel="00000000" w:rsidP="00000000" w:rsidRDefault="00000000" w:rsidRPr="00000000" w14:paraId="0000015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guidelines for indian students in russia, accessed August 16, 2025, </w:t>
      </w:r>
      <w:hyperlink r:id="rId76">
        <w:r w:rsidDel="00000000" w:rsidR="00000000" w:rsidRPr="00000000">
          <w:rPr>
            <w:rFonts w:ascii="Google Sans" w:cs="Google Sans" w:eastAsia="Google Sans" w:hAnsi="Google Sans"/>
            <w:color w:val="0000ee"/>
            <w:sz w:val="24"/>
            <w:szCs w:val="24"/>
            <w:u w:val="single"/>
            <w:rtl w:val="0"/>
          </w:rPr>
          <w:t xml:space="preserve">https://indianembassy-moscow.gov.in/ru/education.php</w:t>
        </w:r>
      </w:hyperlink>
      <w:r w:rsidDel="00000000" w:rsidR="00000000" w:rsidRPr="00000000">
        <w:rPr>
          <w:rtl w:val="0"/>
        </w:rPr>
      </w:r>
    </w:p>
    <w:p w:rsidR="00000000" w:rsidDel="00000000" w:rsidP="00000000" w:rsidRDefault="00000000" w:rsidRPr="00000000" w14:paraId="0000015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Education - Embassy of India, Moscow (Russia), accessed August 16, 2025, </w:t>
      </w:r>
      <w:hyperlink r:id="rId77">
        <w:r w:rsidDel="00000000" w:rsidR="00000000" w:rsidRPr="00000000">
          <w:rPr>
            <w:rFonts w:ascii="Google Sans" w:cs="Google Sans" w:eastAsia="Google Sans" w:hAnsi="Google Sans"/>
            <w:color w:val="0000ee"/>
            <w:sz w:val="24"/>
            <w:szCs w:val="24"/>
            <w:u w:val="single"/>
            <w:rtl w:val="0"/>
          </w:rPr>
          <w:t xml:space="preserve">https://indianembassy-moscow.gov.in/education.php</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liancegeneral.co.in/insurance/knowledge-center/insurance-reads/how-to-apply-for-russia-visa-from-india.aspx" TargetMode="External"/><Relationship Id="rId42" Type="http://schemas.openxmlformats.org/officeDocument/2006/relationships/hyperlink" Target="https://flado.id/medical-insurance-for-russian-visa/" TargetMode="External"/><Relationship Id="rId41" Type="http://schemas.openxmlformats.org/officeDocument/2006/relationships/hyperlink" Target="https://www.careinsurance.com/travel-insurance/russia-travel-insurance" TargetMode="External"/><Relationship Id="rId44" Type="http://schemas.openxmlformats.org/officeDocument/2006/relationships/hyperlink" Target="https://elmevira.com/en/required-documents-for-a-russian-student-visa/" TargetMode="External"/><Relationship Id="rId43" Type="http://schemas.openxmlformats.org/officeDocument/2006/relationships/hyperlink" Target="https://www.gyandhan.com/blogs/russia-study-visa" TargetMode="External"/><Relationship Id="rId46" Type="http://schemas.openxmlformats.org/officeDocument/2006/relationships/hyperlink" Target="https://www.internationalstudentinsurance.com/russia-student-insurance.php" TargetMode="External"/><Relationship Id="rId45" Type="http://schemas.openxmlformats.org/officeDocument/2006/relationships/hyperlink" Target="https://visa.vfsglobal.com/ind/en/deu/common-inform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umbai.mid.ru/en/" TargetMode="External"/><Relationship Id="rId48" Type="http://schemas.openxmlformats.org/officeDocument/2006/relationships/hyperlink" Target="https://www.imglobal.com/international-student-health-insurance" TargetMode="External"/><Relationship Id="rId47" Type="http://schemas.openxmlformats.org/officeDocument/2006/relationships/hyperlink" Target="https://www.internationalstudentinsurance.com/" TargetMode="External"/><Relationship Id="rId49" Type="http://schemas.openxmlformats.org/officeDocument/2006/relationships/hyperlink" Target="https://www.policybazaar.com/travel-insurance/student/" TargetMode="External"/><Relationship Id="rId5" Type="http://schemas.openxmlformats.org/officeDocument/2006/relationships/styles" Target="styles.xml"/><Relationship Id="rId6" Type="http://schemas.openxmlformats.org/officeDocument/2006/relationships/hyperlink" Target="https://visa.kdmid.ru" TargetMode="External"/><Relationship Id="rId7" Type="http://schemas.openxmlformats.org/officeDocument/2006/relationships/hyperlink" Target="https://visa.kdmid.ru" TargetMode="External"/><Relationship Id="rId8" Type="http://schemas.openxmlformats.org/officeDocument/2006/relationships/hyperlink" Target="https://www.kdmid.ru/" TargetMode="External"/><Relationship Id="rId73" Type="http://schemas.openxmlformats.org/officeDocument/2006/relationships/hyperlink" Target="https://mumbai.mid.ru/en/" TargetMode="External"/><Relationship Id="rId72" Type="http://schemas.openxmlformats.org/officeDocument/2006/relationships/hyperlink" Target="https://mumbai.mid.ru/en/general-consulate/contacts/" TargetMode="External"/><Relationship Id="rId31" Type="http://schemas.openxmlformats.org/officeDocument/2006/relationships/hyperlink" Target="https://www.vfsglobal.com/russia/usa/Student.html" TargetMode="External"/><Relationship Id="rId75" Type="http://schemas.openxmlformats.org/officeDocument/2006/relationships/hyperlink" Target="https://studyinrussia.ru/en/login" TargetMode="External"/><Relationship Id="rId30" Type="http://schemas.openxmlformats.org/officeDocument/2006/relationships/hyperlink" Target="https://mumbai.mid.ru/en/general-consulate/consul-district/" TargetMode="External"/><Relationship Id="rId74" Type="http://schemas.openxmlformats.org/officeDocument/2006/relationships/hyperlink" Target="https://russia-visacentre.com/" TargetMode="External"/><Relationship Id="rId33" Type="http://schemas.openxmlformats.org/officeDocument/2006/relationships/hyperlink" Target="https://passport-photo.online/visa-to-russia" TargetMode="External"/><Relationship Id="rId77" Type="http://schemas.openxmlformats.org/officeDocument/2006/relationships/hyperlink" Target="https://indianembassy-moscow.gov.in/education.php" TargetMode="External"/><Relationship Id="rId32" Type="http://schemas.openxmlformats.org/officeDocument/2006/relationships/hyperlink" Target="https://toronto.kdmid.ru/en/consular-function/visa/study-visa/" TargetMode="External"/><Relationship Id="rId76" Type="http://schemas.openxmlformats.org/officeDocument/2006/relationships/hyperlink" Target="https://indianembassy-moscow.gov.in/ru/education.php" TargetMode="External"/><Relationship Id="rId35" Type="http://schemas.openxmlformats.org/officeDocument/2006/relationships/hyperlink" Target="https://www.akbartravels.com/in/visas/russia-student-visa" TargetMode="External"/><Relationship Id="rId34" Type="http://schemas.openxmlformats.org/officeDocument/2006/relationships/hyperlink" Target="https://pusan.mid.ru/en/visa/visa_photo_specifications/" TargetMode="External"/><Relationship Id="rId71" Type="http://schemas.openxmlformats.org/officeDocument/2006/relationships/hyperlink" Target="https://russian-e-visa.com/blog/denial-of-russian-visa-application/" TargetMode="External"/><Relationship Id="rId70" Type="http://schemas.openxmlformats.org/officeDocument/2006/relationships/hyperlink" Target="https://eng.kpfu.ru/migration-card-and-migration-registration/" TargetMode="External"/><Relationship Id="rId37" Type="http://schemas.openxmlformats.org/officeDocument/2006/relationships/hyperlink" Target="https://sras.heiapply.com/application/hiv-instructions" TargetMode="External"/><Relationship Id="rId36" Type="http://schemas.openxmlformats.org/officeDocument/2006/relationships/hyperlink" Target="https://www.tataaig.com/travel-insurance/russia-visa-for-indians" TargetMode="External"/><Relationship Id="rId39" Type="http://schemas.openxmlformats.org/officeDocument/2006/relationships/hyperlink" Target="https://rusvisacentre.com/wp-content/uploads/2023/03/HIV-test.pdf" TargetMode="External"/><Relationship Id="rId38" Type="http://schemas.openxmlformats.org/officeDocument/2006/relationships/hyperlink" Target="https://www.positivedestinations.info/country-database/country/russian-federation" TargetMode="External"/><Relationship Id="rId62" Type="http://schemas.openxmlformats.org/officeDocument/2006/relationships/hyperlink" Target="https://indianembassy-moscow.gov.in/migration-slip.php" TargetMode="External"/><Relationship Id="rId61" Type="http://schemas.openxmlformats.org/officeDocument/2006/relationships/hyperlink" Target="https://visa.vfsglobal.com/ind/en/fra/track-application" TargetMode="External"/><Relationship Id="rId20" Type="http://schemas.openxmlformats.org/officeDocument/2006/relationships/hyperlink" Target="https://denmark.kdmid.ru/en/consular-functions/visa-application-procedure/study%20visa/" TargetMode="External"/><Relationship Id="rId64" Type="http://schemas.openxmlformats.org/officeDocument/2006/relationships/hyperlink" Target="https://newyork.mid.ru/en/visas/migration_card/" TargetMode="External"/><Relationship Id="rId63" Type="http://schemas.openxmlformats.org/officeDocument/2006/relationships/hyperlink" Target="https://ifaculty.hse.ru/migrationreg" TargetMode="External"/><Relationship Id="rId22" Type="http://schemas.openxmlformats.org/officeDocument/2006/relationships/hyperlink" Target="https://btwvisas.com/visa-guide/russia-student-visa" TargetMode="External"/><Relationship Id="rId66" Type="http://schemas.openxmlformats.org/officeDocument/2006/relationships/hyperlink" Target="https://eng.usla.ru/international/Migration-registration-rules-for-visa-countries.php" TargetMode="External"/><Relationship Id="rId21" Type="http://schemas.openxmlformats.org/officeDocument/2006/relationships/hyperlink" Target="https://www.susu.ru/en/programs/education-programs-foreign-students/applying-student-visa" TargetMode="External"/><Relationship Id="rId65" Type="http://schemas.openxmlformats.org/officeDocument/2006/relationships/hyperlink" Target="https://chennai.mid.ru/en/consular-services/migration_card/" TargetMode="External"/><Relationship Id="rId24" Type="http://schemas.openxmlformats.org/officeDocument/2006/relationships/hyperlink" Target="https://kolkata.mid.ru/en/consular_services/notary/document_legalization_and_apostille/" TargetMode="External"/><Relationship Id="rId68" Type="http://schemas.openxmlformats.org/officeDocument/2006/relationships/hyperlink" Target="https://indianembassy-moscow.gov.in/immigration-rules.php" TargetMode="External"/><Relationship Id="rId23" Type="http://schemas.openxmlformats.org/officeDocument/2006/relationships/hyperlink" Target="https://pecattestation.com/russia-apostille" TargetMode="External"/><Relationship Id="rId67" Type="http://schemas.openxmlformats.org/officeDocument/2006/relationships/hyperlink" Target="https://www.ranepa.ru/eng/migration-registration-and-visa-extension/" TargetMode="External"/><Relationship Id="rId60" Type="http://schemas.openxmlformats.org/officeDocument/2006/relationships/hyperlink" Target="https://visa.vfsglobal.com/usa/en/ind/track-application" TargetMode="External"/><Relationship Id="rId26" Type="http://schemas.openxmlformats.org/officeDocument/2006/relationships/hyperlink" Target="https://www.expresstorussia.com/visas/how-to-fill-in-russian-visa-application.html" TargetMode="External"/><Relationship Id="rId25" Type="http://schemas.openxmlformats.org/officeDocument/2006/relationships/hyperlink" Target="https://www.apostilleservice.co.in/apostille-for-russia/" TargetMode="External"/><Relationship Id="rId69" Type="http://schemas.openxmlformats.org/officeDocument/2006/relationships/hyperlink" Target="https://guu.ru/language/en/international-activities/visas-and-migration-registration/" TargetMode="External"/><Relationship Id="rId28" Type="http://schemas.openxmlformats.org/officeDocument/2006/relationships/hyperlink" Target="https://newyork.mid.ru/en/visas/how_to_apply/" TargetMode="External"/><Relationship Id="rId27" Type="http://schemas.openxmlformats.org/officeDocument/2006/relationships/hyperlink" Target="https://warsaw.kdmid.ru/en/info/visa-application-form/" TargetMode="External"/><Relationship Id="rId29" Type="http://schemas.openxmlformats.org/officeDocument/2006/relationships/hyperlink" Target="https://warsaw.kdmid.ru/en/russian-visa/student-visa/" TargetMode="External"/><Relationship Id="rId51" Type="http://schemas.openxmlformats.org/officeDocument/2006/relationships/hyperlink" Target="https://fr.scribd.com/document/334537054/Russian-Visa-Process-docx" TargetMode="External"/><Relationship Id="rId50" Type="http://schemas.openxmlformats.org/officeDocument/2006/relationships/hyperlink" Target="https://mumbai.mid.ru/en/consular-services/viza_appl/" TargetMode="External"/><Relationship Id="rId53" Type="http://schemas.openxmlformats.org/officeDocument/2006/relationships/hyperlink" Target="https://www.vfsglobal.com/visa-at-your-doorstep/" TargetMode="External"/><Relationship Id="rId52" Type="http://schemas.openxmlformats.org/officeDocument/2006/relationships/hyperlink" Target="https://mumbai.mid.ru/en/general-consulate/consul-district/#:~:text=The%20Consulate%20General%20of%20Russia,Haveli%20and%20Daman%20and%20Diu." TargetMode="External"/><Relationship Id="rId11" Type="http://schemas.openxmlformats.org/officeDocument/2006/relationships/hyperlink" Target="https://studyinrussia.ru/en/" TargetMode="External"/><Relationship Id="rId55" Type="http://schemas.openxmlformats.org/officeDocument/2006/relationships/hyperlink" Target="https://russiable.com/getting-russian-visa-india/" TargetMode="External"/><Relationship Id="rId10" Type="http://schemas.openxmlformats.org/officeDocument/2006/relationships/hyperlink" Target="https://russia-visacentre.com/en/visa/india/russia" TargetMode="External"/><Relationship Id="rId54" Type="http://schemas.openxmlformats.org/officeDocument/2006/relationships/hyperlink" Target="https://visa.vfsglobal.com/rus/en/cze/apply-visa" TargetMode="External"/><Relationship Id="rId13" Type="http://schemas.openxmlformats.org/officeDocument/2006/relationships/hyperlink" Target="https://mea.gov.in/apostille.htm" TargetMode="External"/><Relationship Id="rId57" Type="http://schemas.openxmlformats.org/officeDocument/2006/relationships/hyperlink" Target="https://www.wemakescholars.com/blog/students-visa-interview-questions-and-answers" TargetMode="External"/><Relationship Id="rId12" Type="http://schemas.openxmlformats.org/officeDocument/2006/relationships/hyperlink" Target="https://indianembassy-moscow.gov.in/education.php" TargetMode="External"/><Relationship Id="rId56" Type="http://schemas.openxmlformats.org/officeDocument/2006/relationships/hyperlink" Target="https://www.toughtongueai.com/blog/russian-student-visa-interview-preparation/" TargetMode="External"/><Relationship Id="rId15" Type="http://schemas.openxmlformats.org/officeDocument/2006/relationships/hyperlink" Target="https://metaapply.io/blogs/russian-student-visa/" TargetMode="External"/><Relationship Id="rId59" Type="http://schemas.openxmlformats.org/officeDocument/2006/relationships/hyperlink" Target="https://www.internationalstudent.com/immigration/f1-student-visa/f1-visa-interview-questions/" TargetMode="External"/><Relationship Id="rId14" Type="http://schemas.openxmlformats.org/officeDocument/2006/relationships/hyperlink" Target="https://russianembassyza.mid.ru/en/russia_at_a_glance/education_in_russia/" TargetMode="External"/><Relationship Id="rId58" Type="http://schemas.openxmlformats.org/officeDocument/2006/relationships/hyperlink" Target="https://www.reddit.com/r/MSCS/comments/1kje01c/visa_and_immigration_f1_visa_interview_experience/" TargetMode="External"/><Relationship Id="rId17" Type="http://schemas.openxmlformats.org/officeDocument/2006/relationships/hyperlink" Target="https://partner.studymetro.com/s/article/This-is-why-your-Student-visa-rejected-for-Russia-universities" TargetMode="External"/><Relationship Id="rId16" Type="http://schemas.openxmlformats.org/officeDocument/2006/relationships/hyperlink" Target="https://www.nomadcredit.com/blog/common-reasons-for-student-visa-rejection" TargetMode="External"/><Relationship Id="rId19" Type="http://schemas.openxmlformats.org/officeDocument/2006/relationships/hyperlink" Target="https://russian4foreigners.spbu.ru/en/admission-regulations-for-foreign-citizens/viza.html" TargetMode="External"/><Relationship Id="rId18" Type="http://schemas.openxmlformats.org/officeDocument/2006/relationships/hyperlink" Target="https://lebanon.mid.ru/en/consular_services/vis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